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59B34" w14:textId="09D00926" w:rsidR="00A37BDF" w:rsidRPr="00824DA9" w:rsidRDefault="004C19EE" w:rsidP="00824DA9">
      <w:pPr>
        <w:pStyle w:val="Z-NazovZmluvy"/>
        <w:spacing w:after="360"/>
        <w:rPr>
          <w:rFonts w:ascii="Arial" w:hAnsi="Arial" w:cs="Arial"/>
          <w:sz w:val="24"/>
          <w:szCs w:val="20"/>
        </w:rPr>
      </w:pPr>
      <w:r w:rsidRPr="00824DA9">
        <w:rPr>
          <w:rFonts w:ascii="Arial" w:hAnsi="Arial" w:cs="Arial"/>
          <w:sz w:val="24"/>
          <w:szCs w:val="20"/>
        </w:rPr>
        <w:t>Príloha č.</w:t>
      </w:r>
      <w:r w:rsidR="00614717" w:rsidRPr="00824DA9">
        <w:rPr>
          <w:rFonts w:ascii="Arial" w:hAnsi="Arial" w:cs="Arial"/>
          <w:sz w:val="24"/>
          <w:szCs w:val="20"/>
        </w:rPr>
        <w:t> </w:t>
      </w:r>
      <w:r w:rsidR="00C00299" w:rsidRPr="00824DA9">
        <w:rPr>
          <w:rFonts w:ascii="Arial" w:hAnsi="Arial" w:cs="Arial"/>
          <w:sz w:val="24"/>
          <w:szCs w:val="20"/>
        </w:rPr>
        <w:t>2</w:t>
      </w:r>
      <w:r w:rsidRPr="00824DA9">
        <w:rPr>
          <w:rFonts w:ascii="Arial" w:hAnsi="Arial" w:cs="Arial"/>
          <w:sz w:val="24"/>
          <w:szCs w:val="20"/>
        </w:rPr>
        <w:t xml:space="preserve"> – </w:t>
      </w:r>
      <w:r w:rsidR="00786C4B" w:rsidRPr="00824DA9">
        <w:rPr>
          <w:rFonts w:ascii="Arial" w:hAnsi="Arial" w:cs="Arial"/>
          <w:sz w:val="24"/>
          <w:szCs w:val="20"/>
        </w:rPr>
        <w:t>Dohoda o úrovni poskytovan</w:t>
      </w:r>
      <w:r w:rsidR="0031360A" w:rsidRPr="00824DA9">
        <w:rPr>
          <w:rFonts w:ascii="Arial" w:hAnsi="Arial" w:cs="Arial"/>
          <w:sz w:val="24"/>
          <w:szCs w:val="20"/>
        </w:rPr>
        <w:t>ia</w:t>
      </w:r>
      <w:r w:rsidR="00786C4B" w:rsidRPr="00824DA9">
        <w:rPr>
          <w:rFonts w:ascii="Arial" w:hAnsi="Arial" w:cs="Arial"/>
          <w:sz w:val="24"/>
          <w:szCs w:val="20"/>
        </w:rPr>
        <w:t xml:space="preserve"> služieb</w:t>
      </w:r>
      <w:r w:rsidR="00D51B6F" w:rsidRPr="00824DA9">
        <w:rPr>
          <w:rFonts w:ascii="Arial" w:hAnsi="Arial" w:cs="Arial"/>
          <w:sz w:val="24"/>
          <w:szCs w:val="20"/>
        </w:rPr>
        <w:t xml:space="preserve"> (SLA)</w:t>
      </w:r>
    </w:p>
    <w:p w14:paraId="75A30902" w14:textId="52B20B0D" w:rsidR="00E76F9F" w:rsidRDefault="00E76F9F" w:rsidP="000E5FFD">
      <w:pPr>
        <w:pStyle w:val="Z-Level1"/>
        <w:jc w:val="both"/>
      </w:pPr>
      <w:r>
        <w:t>Definícia parametrov Úrovne služby</w:t>
      </w:r>
    </w:p>
    <w:p w14:paraId="291384E6" w14:textId="55294E0B" w:rsidR="00EC2A9E" w:rsidRDefault="00E76F9F" w:rsidP="004C22E3">
      <w:pPr>
        <w:pStyle w:val="Z-Level2"/>
        <w:tabs>
          <w:tab w:val="clear" w:pos="567"/>
        </w:tabs>
        <w:spacing w:before="240" w:after="240"/>
        <w:jc w:val="both"/>
      </w:pPr>
      <w:r>
        <w:t xml:space="preserve">Táto Príloha stanovuje Úrovne poskytovania </w:t>
      </w:r>
      <w:r w:rsidR="00350CB2">
        <w:t>Služ</w:t>
      </w:r>
      <w:r w:rsidR="003E663F">
        <w:t>ieb</w:t>
      </w:r>
      <w:r w:rsidR="00350CB2">
        <w:t xml:space="preserve"> podpory a údržby IS </w:t>
      </w:r>
      <w:r w:rsidR="00E62C22">
        <w:t xml:space="preserve">v rozsahu </w:t>
      </w:r>
      <w:r w:rsidR="003A464F">
        <w:t>Základn</w:t>
      </w:r>
      <w:r w:rsidR="00E62C22">
        <w:t>ých</w:t>
      </w:r>
      <w:r w:rsidR="003A464F">
        <w:t xml:space="preserve"> služ</w:t>
      </w:r>
      <w:r w:rsidR="00E62C22">
        <w:t>ieb</w:t>
      </w:r>
      <w:r w:rsidR="003A464F">
        <w:t xml:space="preserve">, </w:t>
      </w:r>
      <w:r w:rsidR="000B490C">
        <w:t xml:space="preserve">podrobne </w:t>
      </w:r>
      <w:r w:rsidR="003E663F">
        <w:t>popísan</w:t>
      </w:r>
      <w:r w:rsidR="00A54ACD">
        <w:t>ých</w:t>
      </w:r>
      <w:r w:rsidR="003E663F">
        <w:t xml:space="preserve"> v</w:t>
      </w:r>
      <w:r w:rsidR="000B490C">
        <w:t> Prílohe č.1</w:t>
      </w:r>
      <w:r w:rsidR="00C44688" w:rsidRPr="008035FB">
        <w:t xml:space="preserve">, </w:t>
      </w:r>
      <w:r w:rsidR="006C460A">
        <w:t>a</w:t>
      </w:r>
      <w:r w:rsidR="00D01E23">
        <w:t> </w:t>
      </w:r>
      <w:r w:rsidR="003A464F">
        <w:t xml:space="preserve">ktoré sú </w:t>
      </w:r>
      <w:r w:rsidR="00C44688">
        <w:t>Poskytovateľom vykonávané</w:t>
      </w:r>
      <w:r w:rsidR="00E12B89">
        <w:t xml:space="preserve"> (poskytované)</w:t>
      </w:r>
      <w:r w:rsidR="00C44688">
        <w:t xml:space="preserve"> pre každú</w:t>
      </w:r>
      <w:r>
        <w:t xml:space="preserve"> z nasledujúcich </w:t>
      </w:r>
      <w:r w:rsidR="003A464F">
        <w:t>Biznis s</w:t>
      </w:r>
      <w:r>
        <w:t>lužieb</w:t>
      </w:r>
      <w:r w:rsidR="00EC465C">
        <w:t xml:space="preserve"> </w:t>
      </w:r>
      <w:r w:rsidR="00245E90">
        <w:t>poskytovaných IS</w:t>
      </w:r>
      <w:r w:rsidR="006E7A6A">
        <w:t xml:space="preserve">, </w:t>
      </w:r>
      <w:r w:rsidR="003A1BE9">
        <w:t xml:space="preserve">podrobne </w:t>
      </w:r>
      <w:r w:rsidR="006E7A6A">
        <w:t>pop</w:t>
      </w:r>
      <w:r w:rsidR="000661D6">
        <w:t>ísan</w:t>
      </w:r>
      <w:r w:rsidR="00A05A52">
        <w:t>ých</w:t>
      </w:r>
      <w:r w:rsidR="000661D6">
        <w:t xml:space="preserve"> v Prílohe č. 7, </w:t>
      </w:r>
      <w:r w:rsidR="00E11C6E">
        <w:t>a</w:t>
      </w:r>
      <w:r w:rsidR="009B5485">
        <w:t> </w:t>
      </w:r>
      <w:r w:rsidR="00E11C6E">
        <w:t xml:space="preserve">to </w:t>
      </w:r>
      <w:r>
        <w:t>odo</w:t>
      </w:r>
      <w:r w:rsidR="009B5485">
        <w:t> </w:t>
      </w:r>
      <w:r w:rsidR="00662D3A">
        <w:t>D</w:t>
      </w:r>
      <w:r>
        <w:t xml:space="preserve">ňa </w:t>
      </w:r>
      <w:r w:rsidR="00662D3A">
        <w:t>s</w:t>
      </w:r>
      <w:r w:rsidR="0050426B">
        <w:t>prevádzkovania služby</w:t>
      </w:r>
      <w:r w:rsidR="00FC7F8B">
        <w:t>.</w:t>
      </w:r>
    </w:p>
    <w:tbl>
      <w:tblPr>
        <w:tblW w:w="8505" w:type="dxa"/>
        <w:tblInd w:w="567" w:type="dxa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A938C3" w:rsidRPr="004203C1" w14:paraId="4C89976E" w14:textId="77777777" w:rsidTr="031D8EA8">
        <w:trPr>
          <w:trHeight w:hRule="exact" w:val="567"/>
        </w:trPr>
        <w:tc>
          <w:tcPr>
            <w:tcW w:w="8505" w:type="dxa"/>
            <w:shd w:val="clear" w:color="auto" w:fill="D9D9D9" w:themeFill="background1" w:themeFillShade="D9"/>
            <w:vAlign w:val="center"/>
            <w:hideMark/>
          </w:tcPr>
          <w:p w14:paraId="7355341F" w14:textId="67BCAEAE" w:rsidR="00A938C3" w:rsidRPr="008D4EEC" w:rsidRDefault="00A938C3" w:rsidP="000E5FFD">
            <w:pPr>
              <w:pStyle w:val="Z-TextBold"/>
              <w:jc w:val="both"/>
            </w:pPr>
            <w:r w:rsidRPr="004C22E3">
              <w:rPr>
                <w:lang w:eastAsia="sk-SK"/>
              </w:rPr>
              <w:t>Biznis služb</w:t>
            </w:r>
            <w:r w:rsidR="00C51D0B" w:rsidRPr="004C22E3">
              <w:rPr>
                <w:lang w:eastAsia="sk-SK"/>
              </w:rPr>
              <w:t>a</w:t>
            </w:r>
          </w:p>
        </w:tc>
      </w:tr>
      <w:tr w:rsidR="00C45F3B" w:rsidRPr="004203C1" w14:paraId="2A8981B7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45E9F729" w14:textId="4B5F184B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Validácia podpisov, pečatí a časových pečiatok (synchrónna aj asynchrónna)</w:t>
            </w:r>
          </w:p>
        </w:tc>
      </w:tr>
      <w:tr w:rsidR="00C45F3B" w:rsidRPr="004203C1" w14:paraId="42D0EC75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17EB0529" w14:textId="51B3241E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Vytváranie pečatí (</w:t>
            </w:r>
            <w:proofErr w:type="spellStart"/>
            <w:r>
              <w:rPr>
                <w:rFonts w:cs="Arial"/>
                <w:color w:val="000000"/>
                <w:szCs w:val="20"/>
              </w:rPr>
              <w:t>remote</w:t>
            </w:r>
            <w:proofErr w:type="spellEnd"/>
            <w:r>
              <w:rPr>
                <w:rFonts w:cs="Arial"/>
                <w:color w:val="000000"/>
                <w:szCs w:val="20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Cs w:val="20"/>
              </w:rPr>
              <w:t>sealing</w:t>
            </w:r>
            <w:proofErr w:type="spellEnd"/>
            <w:r>
              <w:rPr>
                <w:rFonts w:cs="Arial"/>
                <w:color w:val="000000"/>
                <w:szCs w:val="20"/>
              </w:rPr>
              <w:t>) (synchrónna aj asynchrónna)</w:t>
            </w:r>
          </w:p>
        </w:tc>
      </w:tr>
      <w:tr w:rsidR="00C45F3B" w:rsidRPr="004203C1" w14:paraId="0C0F1D18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42450D00" w14:textId="44B565C1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31D8EA8">
              <w:rPr>
                <w:rFonts w:cs="Arial"/>
                <w:color w:val="000000" w:themeColor="text1"/>
              </w:rPr>
              <w:t>Pripájanie časových pečiatok k existujúcim podpisom</w:t>
            </w:r>
            <w:r w:rsidR="00AC3BBD" w:rsidRPr="031D8EA8">
              <w:rPr>
                <w:rFonts w:cs="Arial"/>
                <w:color w:val="000000" w:themeColor="text1"/>
              </w:rPr>
              <w:t xml:space="preserve"> a dokumentom</w:t>
            </w:r>
          </w:p>
        </w:tc>
      </w:tr>
      <w:tr w:rsidR="00C45F3B" w:rsidRPr="004203C1" w14:paraId="4CEA365F" w14:textId="77777777" w:rsidTr="031D8EA8">
        <w:trPr>
          <w:trHeight w:hRule="exact" w:val="737"/>
        </w:trPr>
        <w:tc>
          <w:tcPr>
            <w:tcW w:w="8505" w:type="dxa"/>
            <w:vAlign w:val="center"/>
          </w:tcPr>
          <w:p w14:paraId="798DB874" w14:textId="711A2E4B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Poskytovanie prijatých podpísaných dokumentov s časovými pečiatkami pripojenými podateľňou</w:t>
            </w:r>
          </w:p>
        </w:tc>
      </w:tr>
      <w:tr w:rsidR="00C45F3B" w:rsidRPr="004203C1" w14:paraId="11E92782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5034BAA5" w14:textId="7F0879E6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Spájanie podpisových kontajnerov</w:t>
            </w:r>
          </w:p>
        </w:tc>
      </w:tr>
      <w:tr w:rsidR="00C45F3B" w:rsidRPr="004203C1" w14:paraId="07536265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389D585B" w14:textId="4BA6D077" w:rsidR="00C45F3B" w:rsidRPr="004E68BC" w:rsidRDefault="00C45F3B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Zisťovanie typu a formy podpisu</w:t>
            </w:r>
          </w:p>
        </w:tc>
      </w:tr>
      <w:tr w:rsidR="00C45F3B" w:rsidRPr="004203C1" w14:paraId="176AF374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61C32B8F" w14:textId="3F73ACD4" w:rsidR="00C45F3B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Vrátenie podpísaných dát (</w:t>
            </w:r>
            <w:proofErr w:type="spellStart"/>
            <w:r>
              <w:rPr>
                <w:rFonts w:cs="Arial"/>
                <w:color w:val="000000"/>
                <w:szCs w:val="20"/>
              </w:rPr>
              <w:t>odpodpísanie</w:t>
            </w:r>
            <w:proofErr w:type="spellEnd"/>
            <w:r>
              <w:rPr>
                <w:rFonts w:cs="Arial"/>
                <w:color w:val="000000"/>
                <w:szCs w:val="20"/>
              </w:rPr>
              <w:t>)</w:t>
            </w:r>
          </w:p>
        </w:tc>
      </w:tr>
      <w:tr w:rsidR="00C45F3B" w:rsidRPr="004203C1" w14:paraId="28C3B609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7D906D72" w14:textId="25041C7A" w:rsidR="00C45F3B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Validácia PDF,PNG,TXT,XML</w:t>
            </w:r>
          </w:p>
        </w:tc>
      </w:tr>
      <w:tr w:rsidR="00C45F3B" w:rsidRPr="004203C1" w14:paraId="18F3B499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0D0F2463" w14:textId="0B9A4E87" w:rsidR="00C45F3B" w:rsidRPr="001304D1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Konverzia do formátu PDF/A</w:t>
            </w:r>
          </w:p>
        </w:tc>
      </w:tr>
      <w:tr w:rsidR="00C45F3B" w:rsidRPr="004203C1" w14:paraId="416B6F8B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6AFB2FF3" w14:textId="11DB02FE" w:rsidR="00C45F3B" w:rsidRPr="001304D1" w:rsidRDefault="00C45F3B" w:rsidP="00C45F3B">
            <w:pPr>
              <w:pStyle w:val="Z-Text"/>
              <w:jc w:val="both"/>
              <w:rPr>
                <w:lang w:eastAsia="sk-SK"/>
              </w:rPr>
            </w:pPr>
            <w:proofErr w:type="spellStart"/>
            <w:r>
              <w:rPr>
                <w:rFonts w:cs="Arial"/>
                <w:color w:val="000000"/>
                <w:szCs w:val="20"/>
              </w:rPr>
              <w:t>Kanonikalizácia</w:t>
            </w:r>
            <w:proofErr w:type="spellEnd"/>
          </w:p>
        </w:tc>
      </w:tr>
      <w:tr w:rsidR="00C45F3B" w:rsidRPr="004203C1" w14:paraId="6D11CE26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37A5C20A" w14:textId="3B9022AD" w:rsidR="00C45F3B" w:rsidRPr="001304D1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 xml:space="preserve">Konverzia formátov podpisových kontajnerov p7m a ZEPf do EU formátu </w:t>
            </w:r>
            <w:proofErr w:type="spellStart"/>
            <w:r>
              <w:rPr>
                <w:rFonts w:cs="Arial"/>
                <w:color w:val="000000"/>
                <w:szCs w:val="20"/>
              </w:rPr>
              <w:t>ASiC</w:t>
            </w:r>
            <w:proofErr w:type="spellEnd"/>
          </w:p>
        </w:tc>
      </w:tr>
      <w:tr w:rsidR="00C45F3B" w:rsidRPr="004203C1" w14:paraId="7587C950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19629200" w14:textId="4683BEFD" w:rsidR="00C45F3B" w:rsidRPr="001304D1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 xml:space="preserve">Vystavenie doručenky </w:t>
            </w:r>
          </w:p>
        </w:tc>
      </w:tr>
      <w:tr w:rsidR="00C45F3B" w:rsidRPr="004203C1" w14:paraId="1458CB00" w14:textId="77777777" w:rsidTr="031D8EA8">
        <w:trPr>
          <w:trHeight w:hRule="exact" w:val="454"/>
        </w:trPr>
        <w:tc>
          <w:tcPr>
            <w:tcW w:w="8505" w:type="dxa"/>
            <w:vAlign w:val="center"/>
          </w:tcPr>
          <w:p w14:paraId="7D0A6F32" w14:textId="657F7C3C" w:rsidR="00C45F3B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>Prevod na archívnu formu</w:t>
            </w:r>
          </w:p>
        </w:tc>
      </w:tr>
      <w:tr w:rsidR="00C45F3B" w:rsidRPr="004203C1" w14:paraId="4FE9ECB6" w14:textId="77777777" w:rsidTr="031D8EA8">
        <w:trPr>
          <w:trHeight w:hRule="exact" w:val="737"/>
        </w:trPr>
        <w:tc>
          <w:tcPr>
            <w:tcW w:w="8505" w:type="dxa"/>
            <w:vAlign w:val="center"/>
          </w:tcPr>
          <w:p w14:paraId="2D707FF7" w14:textId="3446E892" w:rsidR="00C45F3B" w:rsidRDefault="00C45F3B" w:rsidP="00C45F3B">
            <w:pPr>
              <w:pStyle w:val="Z-Text"/>
              <w:jc w:val="both"/>
              <w:rPr>
                <w:lang w:eastAsia="sk-SK"/>
              </w:rPr>
            </w:pPr>
            <w:r>
              <w:rPr>
                <w:rFonts w:cs="Arial"/>
                <w:color w:val="000000"/>
                <w:szCs w:val="20"/>
              </w:rPr>
              <w:t xml:space="preserve">Grafické rozhranie pre </w:t>
            </w:r>
            <w:r w:rsidR="00017AE1">
              <w:rPr>
                <w:rFonts w:cs="Arial"/>
                <w:color w:val="000000"/>
                <w:szCs w:val="20"/>
              </w:rPr>
              <w:t>operátorov</w:t>
            </w:r>
            <w:r>
              <w:rPr>
                <w:rFonts w:cs="Arial"/>
                <w:color w:val="000000"/>
                <w:szCs w:val="20"/>
              </w:rPr>
              <w:t xml:space="preserve"> a administrátorov pre konfiguráciu a administráciu modulu CEP</w:t>
            </w:r>
          </w:p>
        </w:tc>
      </w:tr>
      <w:tr w:rsidR="00536D94" w:rsidRPr="004203C1" w14:paraId="4B9ED278" w14:textId="77777777" w:rsidTr="031D8EA8">
        <w:trPr>
          <w:trHeight w:hRule="exact" w:val="454"/>
        </w:trPr>
        <w:tc>
          <w:tcPr>
            <w:tcW w:w="8505" w:type="dxa"/>
          </w:tcPr>
          <w:p w14:paraId="5F4094F1" w14:textId="7FAFAF0A" w:rsidR="00536D94" w:rsidRDefault="00536D94" w:rsidP="00536D94">
            <w:pPr>
              <w:pStyle w:val="Z-Text"/>
              <w:jc w:val="both"/>
              <w:rPr>
                <w:lang w:eastAsia="sk-SK"/>
              </w:rPr>
            </w:pPr>
            <w:r w:rsidRPr="007B2DDE">
              <w:rPr>
                <w:lang w:eastAsia="sk-SK"/>
              </w:rPr>
              <w:t>Monitoring a</w:t>
            </w:r>
            <w:r>
              <w:rPr>
                <w:lang w:eastAsia="sk-SK"/>
              </w:rPr>
              <w:t> </w:t>
            </w:r>
            <w:r w:rsidRPr="007B2DDE">
              <w:rPr>
                <w:lang w:eastAsia="sk-SK"/>
              </w:rPr>
              <w:t>analýza</w:t>
            </w:r>
          </w:p>
        </w:tc>
      </w:tr>
    </w:tbl>
    <w:p w14:paraId="649AC72B" w14:textId="5502A9CC" w:rsidR="00E76F9F" w:rsidRDefault="00E76F9F" w:rsidP="004C22E3">
      <w:pPr>
        <w:pStyle w:val="Z-Level2"/>
        <w:spacing w:before="240"/>
        <w:jc w:val="both"/>
      </w:pPr>
      <w:r>
        <w:t xml:space="preserve">Úrovne poskytovania </w:t>
      </w:r>
      <w:r w:rsidR="005C4215">
        <w:t xml:space="preserve">Základných </w:t>
      </w:r>
      <w:r>
        <w:t xml:space="preserve">služieb pre </w:t>
      </w:r>
      <w:r w:rsidR="004064A5">
        <w:t xml:space="preserve">jednotlivé </w:t>
      </w:r>
      <w:r w:rsidR="006216DA">
        <w:t>Biznis</w:t>
      </w:r>
      <w:r>
        <w:t xml:space="preserve"> služby, ktoré má dosiahnuť Poskytovateľ podľa tejto Zmluvy sa merajú podľa nasledujúcich parametrov, pričom každý z</w:t>
      </w:r>
      <w:r w:rsidR="00B95E4B">
        <w:t> </w:t>
      </w:r>
      <w:r>
        <w:t xml:space="preserve">nich je definovaný v nasledujúcich </w:t>
      </w:r>
      <w:r w:rsidR="00310574">
        <w:t>bodoch</w:t>
      </w:r>
      <w:r>
        <w:t xml:space="preserve"> so zreteľom na </w:t>
      </w:r>
      <w:r w:rsidR="00843B63">
        <w:t>takéto Biznis služby</w:t>
      </w:r>
      <w:r>
        <w:t>:</w:t>
      </w:r>
    </w:p>
    <w:p w14:paraId="20D7AFF0" w14:textId="6B632016" w:rsidR="00E76F9F" w:rsidRDefault="00B92CB4" w:rsidP="000E5FFD">
      <w:pPr>
        <w:pStyle w:val="Z-Level4"/>
        <w:jc w:val="both"/>
      </w:pPr>
      <w:r>
        <w:t>Doba</w:t>
      </w:r>
      <w:r w:rsidR="00843B63">
        <w:t xml:space="preserve"> odozvy </w:t>
      </w:r>
      <w:r w:rsidR="002A498B">
        <w:t>na Incident</w:t>
      </w:r>
    </w:p>
    <w:p w14:paraId="634CDA46" w14:textId="7A1F7A52" w:rsidR="00843B63" w:rsidRDefault="00E76F9F" w:rsidP="000E5FFD">
      <w:pPr>
        <w:pStyle w:val="Z-Level4"/>
        <w:jc w:val="both"/>
      </w:pPr>
      <w:r>
        <w:t xml:space="preserve">Doba </w:t>
      </w:r>
      <w:r w:rsidR="00843B63">
        <w:t xml:space="preserve">vyriešenia Incidentu </w:t>
      </w:r>
    </w:p>
    <w:p w14:paraId="4EBD7059" w14:textId="09CF583C" w:rsidR="00E76F9F" w:rsidRDefault="00E76F9F" w:rsidP="000E5FFD">
      <w:pPr>
        <w:pStyle w:val="Z-Level4"/>
        <w:jc w:val="both"/>
      </w:pPr>
      <w:r>
        <w:t>D</w:t>
      </w:r>
      <w:r w:rsidR="00843B63">
        <w:t>oba vyriešenia Problému</w:t>
      </w:r>
    </w:p>
    <w:p w14:paraId="153DA87F" w14:textId="6F84130B" w:rsidR="00E76F9F" w:rsidRDefault="00E76F9F" w:rsidP="0012318F">
      <w:pPr>
        <w:pStyle w:val="Z-Level2"/>
        <w:jc w:val="both"/>
      </w:pPr>
      <w:r>
        <w:t xml:space="preserve">Výkonnosť (úroveň) </w:t>
      </w:r>
      <w:r w:rsidR="00902ECF">
        <w:t>Základných</w:t>
      </w:r>
      <w:r>
        <w:t xml:space="preserve"> služieb </w:t>
      </w:r>
      <w:r w:rsidR="005A2222">
        <w:t xml:space="preserve">Poskytovateľa </w:t>
      </w:r>
      <w:r>
        <w:t>v porovnaní s každým z vyššie uvedených parametrov bude rovnaká alebo lepšia ako hodnota priradená Hodnotám Úrovní poskytovania služieb uvedených v</w:t>
      </w:r>
      <w:r w:rsidR="00044C93">
        <w:t> </w:t>
      </w:r>
      <w:r>
        <w:t>Čl</w:t>
      </w:r>
      <w:r w:rsidR="00044C93">
        <w:t>.</w:t>
      </w:r>
      <w:r>
        <w:t xml:space="preserve"> </w:t>
      </w:r>
      <w:r w:rsidR="000246D3" w:rsidRPr="006E513B">
        <w:fldChar w:fldCharType="begin"/>
      </w:r>
      <w:r w:rsidR="000246D3" w:rsidRPr="006E513B">
        <w:instrText xml:space="preserve"> REF _Ref173925446 \r \h </w:instrText>
      </w:r>
      <w:r w:rsidR="006E513B">
        <w:instrText xml:space="preserve"> \* MERGEFORMAT </w:instrText>
      </w:r>
      <w:r w:rsidR="000246D3" w:rsidRPr="006E513B">
        <w:fldChar w:fldCharType="separate"/>
      </w:r>
      <w:r w:rsidR="0012318F">
        <w:t>4</w:t>
      </w:r>
      <w:r w:rsidR="000246D3" w:rsidRPr="006E513B">
        <w:fldChar w:fldCharType="end"/>
      </w:r>
      <w:r>
        <w:t xml:space="preserve"> tejto Prílohy</w:t>
      </w:r>
      <w:r w:rsidR="00AB31FF">
        <w:t>.</w:t>
      </w:r>
    </w:p>
    <w:p w14:paraId="7975C46F" w14:textId="017343B5" w:rsidR="00E76F9F" w:rsidRDefault="00E76F9F" w:rsidP="000E5FFD">
      <w:pPr>
        <w:pStyle w:val="Z-Level2"/>
        <w:jc w:val="both"/>
      </w:pPr>
      <w:r>
        <w:lastRenderedPageBreak/>
        <w:t>Každú z Úrovní poskytovania služieb bude merať a dokumentovať v</w:t>
      </w:r>
      <w:r w:rsidR="00D7370A">
        <w:t> </w:t>
      </w:r>
      <w:r>
        <w:t xml:space="preserve">rámci poskytovania </w:t>
      </w:r>
      <w:r w:rsidR="009C6F2A">
        <w:t>Základných s</w:t>
      </w:r>
      <w:r>
        <w:t xml:space="preserve">lužieb a v rámci Ceny </w:t>
      </w:r>
      <w:r w:rsidR="0041247C">
        <w:t xml:space="preserve">Základných služieb </w:t>
      </w:r>
      <w:r>
        <w:t xml:space="preserve">Poskytovateľ a to samostatne pre každú </w:t>
      </w:r>
      <w:r w:rsidR="00E17824">
        <w:t>Biznis s</w:t>
      </w:r>
      <w:r>
        <w:t>lužbu</w:t>
      </w:r>
      <w:r w:rsidR="00E17824">
        <w:t>.</w:t>
      </w:r>
    </w:p>
    <w:p w14:paraId="35FDCE49" w14:textId="15B4CD88" w:rsidR="00E76F9F" w:rsidRDefault="00430E08" w:rsidP="000E5FFD">
      <w:pPr>
        <w:pStyle w:val="Z-Level2"/>
        <w:jc w:val="both"/>
      </w:pPr>
      <w:r>
        <w:t xml:space="preserve">Ak nie je uvedené v tejto Prílohe inak, </w:t>
      </w:r>
      <w:r w:rsidR="00E76F9F">
        <w:t xml:space="preserve">Meracie obdobia budú v trvaní jedného mesiaca.  </w:t>
      </w:r>
    </w:p>
    <w:p w14:paraId="70FE07C4" w14:textId="51524576" w:rsidR="00E76F9F" w:rsidRDefault="00DE1E71" w:rsidP="000E5FFD">
      <w:pPr>
        <w:pStyle w:val="Z-Level2"/>
        <w:jc w:val="both"/>
      </w:pPr>
      <w:r>
        <w:t>Incident</w:t>
      </w:r>
    </w:p>
    <w:p w14:paraId="41197801" w14:textId="0B221644" w:rsidR="00F973D1" w:rsidRDefault="00B574FE" w:rsidP="00C313E2">
      <w:pPr>
        <w:pStyle w:val="Z-Level3"/>
        <w:jc w:val="both"/>
      </w:pPr>
      <w:r>
        <w:t xml:space="preserve">Incident </w:t>
      </w:r>
      <w:r w:rsidR="00AE2232">
        <w:t xml:space="preserve">je pre </w:t>
      </w:r>
      <w:r w:rsidR="009C623B">
        <w:t>účely tejto Prílohy Incident, k</w:t>
      </w:r>
      <w:r w:rsidR="00AA37F2">
        <w:t xml:space="preserve"> </w:t>
      </w:r>
      <w:r w:rsidR="00C10AE4">
        <w:t xml:space="preserve">ktorý </w:t>
      </w:r>
      <w:r w:rsidR="00AA37F2">
        <w:t xml:space="preserve">bol v súlade s postupmi </w:t>
      </w:r>
      <w:r w:rsidR="00CA29EC">
        <w:t>p</w:t>
      </w:r>
      <w:r w:rsidR="00553B6A">
        <w:t>rocesu</w:t>
      </w:r>
      <w:r w:rsidR="00CA29EC">
        <w:t xml:space="preserve"> Riadenia incidentov </w:t>
      </w:r>
      <w:r w:rsidR="00C829B7">
        <w:t>pridelen</w:t>
      </w:r>
      <w:r w:rsidR="000205F4">
        <w:t>ý</w:t>
      </w:r>
      <w:r w:rsidR="00140797">
        <w:t xml:space="preserve"> </w:t>
      </w:r>
      <w:r w:rsidR="00CA29EC">
        <w:t>na riešenie Poskytovateľovi.</w:t>
      </w:r>
      <w:bookmarkStart w:id="0" w:name="_Ref173093606"/>
    </w:p>
    <w:p w14:paraId="15631FF8" w14:textId="18C98AD5" w:rsidR="00D718AC" w:rsidRDefault="00E76F9F" w:rsidP="00B3225B">
      <w:pPr>
        <w:pStyle w:val="Z-Level3"/>
        <w:jc w:val="both"/>
      </w:pPr>
      <w:bookmarkStart w:id="1" w:name="_Ref175318408"/>
      <w:r>
        <w:t xml:space="preserve">Za </w:t>
      </w:r>
      <w:r w:rsidR="005F0F47">
        <w:t xml:space="preserve">Vyriešenie </w:t>
      </w:r>
      <w:r w:rsidR="001C2663">
        <w:t>I</w:t>
      </w:r>
      <w:r w:rsidR="005F0F47">
        <w:t xml:space="preserve">ncidentu </w:t>
      </w:r>
      <w:r w:rsidR="00225443">
        <w:t xml:space="preserve">Poskytovateľom </w:t>
      </w:r>
      <w:r>
        <w:t>sa bude považovať úspešná realizácia testov</w:t>
      </w:r>
      <w:r w:rsidR="00953E31">
        <w:t xml:space="preserve"> Objednávateľom alebo Poskytovateľom, </w:t>
      </w:r>
      <w:r w:rsidR="00F27CB0">
        <w:t>ktoré preuk</w:t>
      </w:r>
      <w:r w:rsidR="0035026A">
        <w:t xml:space="preserve">ážu, že </w:t>
      </w:r>
      <w:r w:rsidR="00077E38">
        <w:t xml:space="preserve">podľa </w:t>
      </w:r>
      <w:r w:rsidR="00F27CB0">
        <w:t>D</w:t>
      </w:r>
      <w:r w:rsidR="00077E38">
        <w:t>opadu Incidentu</w:t>
      </w:r>
      <w:r w:rsidR="00725174">
        <w:t>,</w:t>
      </w:r>
      <w:r w:rsidR="00F36E54">
        <w:t xml:space="preserve"> </w:t>
      </w:r>
      <w:r w:rsidR="00077E38">
        <w:t xml:space="preserve">prevádzkyschopnosť alebo dostupnosť alebo kritická funkcionalita </w:t>
      </w:r>
      <w:r w:rsidR="007E7D36">
        <w:t xml:space="preserve">Incidentom </w:t>
      </w:r>
      <w:r w:rsidR="00077E38">
        <w:t>ovplyvnenej Biznis služby, sú obnovené v rozsahu, v akom boli používateľom prístupné pred vznikom incidentu. Za vyriešenie Incidentu sa považuje aj poskytnutie náhradného riešenia (</w:t>
      </w:r>
      <w:proofErr w:type="spellStart"/>
      <w:r w:rsidR="00077E38">
        <w:t>work-around</w:t>
      </w:r>
      <w:proofErr w:type="spellEnd"/>
      <w:r w:rsidR="00077E38">
        <w:t>) Poskytovateľom, ktoré v zmysle predchádzajúcej vety obnoví prevádzkyschopnosť alebo dostupnosť alebo kritickú funkcionalitu na úroveň pred Incidentom, pričom koreňová príčina Incidentu (</w:t>
      </w:r>
      <w:proofErr w:type="spellStart"/>
      <w:r w:rsidR="00077E38">
        <w:t>root</w:t>
      </w:r>
      <w:proofErr w:type="spellEnd"/>
      <w:r w:rsidR="00077E38">
        <w:t xml:space="preserve"> </w:t>
      </w:r>
      <w:proofErr w:type="spellStart"/>
      <w:r w:rsidR="00077E38">
        <w:t>cause</w:t>
      </w:r>
      <w:proofErr w:type="spellEnd"/>
      <w:r w:rsidR="00077E38">
        <w:t>) nebola odstránená.</w:t>
      </w:r>
      <w:bookmarkEnd w:id="1"/>
      <w:r w:rsidR="00077E38">
        <w:t xml:space="preserve"> </w:t>
      </w:r>
    </w:p>
    <w:p w14:paraId="3C70899A" w14:textId="4C712512" w:rsidR="00E76F9F" w:rsidRDefault="00E92474" w:rsidP="0044655E">
      <w:pPr>
        <w:pStyle w:val="Z-Level2-Cont"/>
        <w:jc w:val="both"/>
      </w:pPr>
      <w:r>
        <w:t xml:space="preserve">Objednávateľ a Poskytovateľ </w:t>
      </w:r>
      <w:r w:rsidR="00E76F9F">
        <w:t xml:space="preserve"> sa dohodnú na rozsahu a obsahu </w:t>
      </w:r>
      <w:r>
        <w:t xml:space="preserve">takýchto testov pre </w:t>
      </w:r>
      <w:r w:rsidR="00D20469">
        <w:t>predvídateľné</w:t>
      </w:r>
      <w:r w:rsidR="00736C96">
        <w:t xml:space="preserve"> </w:t>
      </w:r>
      <w:r w:rsidR="00EB6289">
        <w:t>scenáre incidentov</w:t>
      </w:r>
      <w:r w:rsidR="00F91793">
        <w:t xml:space="preserve"> pre</w:t>
      </w:r>
      <w:r w:rsidR="00EB6289">
        <w:t xml:space="preserve"> </w:t>
      </w:r>
      <w:r>
        <w:t xml:space="preserve">jednotlivé Biznis služby </w:t>
      </w:r>
      <w:r w:rsidR="00E76F9F">
        <w:t>nie neskôr</w:t>
      </w:r>
      <w:r w:rsidR="00CD05DB">
        <w:t>,</w:t>
      </w:r>
      <w:r w:rsidR="00E76F9F">
        <w:t xml:space="preserve"> ako do 30 dní odo dňa sprevádzkovania </w:t>
      </w:r>
      <w:r w:rsidR="00CD05DB">
        <w:t>Biznis služby</w:t>
      </w:r>
      <w:r w:rsidR="00E76F9F">
        <w:t>.</w:t>
      </w:r>
      <w:bookmarkEnd w:id="0"/>
    </w:p>
    <w:p w14:paraId="0257D0BD" w14:textId="77777777" w:rsidR="008D4EEC" w:rsidRDefault="00A636EB" w:rsidP="0044655E">
      <w:pPr>
        <w:pStyle w:val="Z-Level2"/>
        <w:jc w:val="both"/>
      </w:pPr>
      <w:r>
        <w:t>Problém</w:t>
      </w:r>
    </w:p>
    <w:p w14:paraId="16F06752" w14:textId="1D3076FF" w:rsidR="00800209" w:rsidRDefault="00800209" w:rsidP="00C313E2">
      <w:pPr>
        <w:pStyle w:val="Z-Level3"/>
        <w:jc w:val="both"/>
      </w:pPr>
      <w:r w:rsidRPr="00800209">
        <w:t xml:space="preserve">Problém je pre účely tejto Prílohy taký Problém, </w:t>
      </w:r>
      <w:r w:rsidR="005C5A2A">
        <w:t xml:space="preserve">ktorý bol v súlade s postupmi procesu Riadenia problémov </w:t>
      </w:r>
      <w:r w:rsidR="000D03E0">
        <w:t>pridelený</w:t>
      </w:r>
      <w:r w:rsidR="00D90681">
        <w:t xml:space="preserve"> </w:t>
      </w:r>
      <w:r w:rsidR="005C5A2A">
        <w:t>na riešenie Poskytovateľovi.</w:t>
      </w:r>
    </w:p>
    <w:p w14:paraId="5B56AC8C" w14:textId="52FB8A2B" w:rsidR="00EC2EDC" w:rsidRPr="00296173" w:rsidRDefault="00EC2EDC" w:rsidP="00C313E2">
      <w:pPr>
        <w:pStyle w:val="Z-Level3"/>
        <w:jc w:val="both"/>
      </w:pPr>
      <w:bookmarkStart w:id="2" w:name="_Ref175318728"/>
      <w:r w:rsidRPr="00296173">
        <w:t>Za vyriešenie Problému Poskytovateľom sa bude považovať predloženie Analýzy a návrhu riešenia príčin Problému, ktoré budú obsahovať najmä:</w:t>
      </w:r>
      <w:bookmarkEnd w:id="2"/>
    </w:p>
    <w:p w14:paraId="2C278BD3" w14:textId="6B19C233" w:rsidR="00684B61" w:rsidRPr="00296173" w:rsidRDefault="00E6352A" w:rsidP="0044655E">
      <w:pPr>
        <w:pStyle w:val="Z-Level4"/>
        <w:jc w:val="both"/>
      </w:pPr>
      <w:r w:rsidRPr="00296173">
        <w:t xml:space="preserve">Analýzu príčin vzniku Problému </w:t>
      </w:r>
      <w:r w:rsidR="00A64BCE" w:rsidRPr="00296173">
        <w:t xml:space="preserve">resp. Incidentov k nemu sa vzťahujúcich, </w:t>
      </w:r>
      <w:r w:rsidRPr="00296173">
        <w:t>a i</w:t>
      </w:r>
      <w:r w:rsidR="00555EBD" w:rsidRPr="00296173">
        <w:t>dentifikáciu koreňovej príčiny (</w:t>
      </w:r>
      <w:proofErr w:type="spellStart"/>
      <w:r w:rsidR="00555EBD" w:rsidRPr="00296173">
        <w:t>root-cause</w:t>
      </w:r>
      <w:proofErr w:type="spellEnd"/>
      <w:r w:rsidR="00555EBD" w:rsidRPr="00296173">
        <w:t xml:space="preserve">) </w:t>
      </w:r>
      <w:r w:rsidR="00490CC3" w:rsidRPr="00296173">
        <w:t>P</w:t>
      </w:r>
      <w:r w:rsidR="00555EBD" w:rsidRPr="00296173">
        <w:t>roblému</w:t>
      </w:r>
      <w:r w:rsidR="00C7326F" w:rsidRPr="00296173">
        <w:t xml:space="preserve">, vrátane podrobnej dokumentácie postupu a krokov, podniknutých </w:t>
      </w:r>
      <w:r w:rsidR="00527D0E" w:rsidRPr="00296173">
        <w:t>ako súčasť analýzy a identifikácie koreňovej príčiny</w:t>
      </w:r>
      <w:r w:rsidR="6AD0B550" w:rsidRPr="00296173">
        <w:t>.</w:t>
      </w:r>
    </w:p>
    <w:p w14:paraId="794D89ED" w14:textId="5C2CEF5B" w:rsidR="009F5238" w:rsidRPr="00296173" w:rsidRDefault="009F5238" w:rsidP="0044655E">
      <w:pPr>
        <w:pStyle w:val="Z-Level4"/>
        <w:jc w:val="both"/>
      </w:pPr>
      <w:r w:rsidRPr="00296173">
        <w:t>Návrh opatrení</w:t>
      </w:r>
      <w:r w:rsidR="00E6169A" w:rsidRPr="00296173">
        <w:t xml:space="preserve"> </w:t>
      </w:r>
      <w:r w:rsidRPr="00296173">
        <w:t xml:space="preserve">na odstránenie </w:t>
      </w:r>
      <w:r w:rsidR="00E6169A" w:rsidRPr="00296173">
        <w:t>koreňovej príčiny Problému, ktoré majú byť realizované</w:t>
      </w:r>
      <w:r w:rsidR="00527D0E" w:rsidRPr="00296173">
        <w:t xml:space="preserve"> ako</w:t>
      </w:r>
      <w:r w:rsidR="00E6169A" w:rsidRPr="00296173">
        <w:t xml:space="preserve"> Poskytovateľom</w:t>
      </w:r>
      <w:r w:rsidR="00527D0E" w:rsidRPr="00296173">
        <w:t xml:space="preserve">, tak aj </w:t>
      </w:r>
      <w:r w:rsidR="00E6169A" w:rsidRPr="00296173">
        <w:t>Objednávateľom</w:t>
      </w:r>
      <w:r w:rsidR="00E106AB" w:rsidRPr="00296173">
        <w:t xml:space="preserve">, príp. </w:t>
      </w:r>
      <w:r w:rsidR="00F22E63" w:rsidRPr="00296173">
        <w:t xml:space="preserve">aj požiadavky na </w:t>
      </w:r>
      <w:r w:rsidR="00E106AB" w:rsidRPr="00296173">
        <w:t>súčinnosť tretích strán</w:t>
      </w:r>
      <w:r w:rsidR="00EB0FA3" w:rsidRPr="00296173">
        <w:t>.</w:t>
      </w:r>
    </w:p>
    <w:p w14:paraId="5B17291C" w14:textId="15956B38" w:rsidR="00E6169A" w:rsidRPr="00296173" w:rsidRDefault="00E106AB" w:rsidP="0044655E">
      <w:pPr>
        <w:pStyle w:val="Z-Level4"/>
        <w:jc w:val="both"/>
      </w:pPr>
      <w:r w:rsidRPr="00296173">
        <w:t>Návrh časového harmonogramu</w:t>
      </w:r>
      <w:r w:rsidR="00641968" w:rsidRPr="00296173">
        <w:t xml:space="preserve"> na implementáciu nápravných opatrení v zmysle predchádzajúceho bodu.</w:t>
      </w:r>
    </w:p>
    <w:p w14:paraId="0DE3396B" w14:textId="75DDDFBC" w:rsidR="00CD05D7" w:rsidRPr="00296173" w:rsidRDefault="00641968" w:rsidP="0044655E">
      <w:pPr>
        <w:pStyle w:val="Z-Level4"/>
        <w:jc w:val="both"/>
      </w:pPr>
      <w:r w:rsidRPr="00296173">
        <w:t xml:space="preserve">Návrh funkčných a akceptačných testov pre overenie odstránenia </w:t>
      </w:r>
      <w:r w:rsidR="00B46643" w:rsidRPr="00296173">
        <w:t>Problému</w:t>
      </w:r>
      <w:r w:rsidR="00D87AD7" w:rsidRPr="00296173">
        <w:t xml:space="preserve">, ako aj </w:t>
      </w:r>
      <w:r w:rsidR="00816CCF" w:rsidRPr="00296173">
        <w:t xml:space="preserve">preukázanie toho, že opatrenia na odstránenie príčin Problému nemajú negatívny spätný dopad </w:t>
      </w:r>
      <w:r w:rsidR="00B36709" w:rsidRPr="00296173">
        <w:t>na inú prevádz</w:t>
      </w:r>
      <w:r w:rsidR="00F755F7" w:rsidRPr="00296173">
        <w:t xml:space="preserve">kyschopnosť a dostupnosť IS, </w:t>
      </w:r>
      <w:r w:rsidR="00B36709" w:rsidRPr="00296173">
        <w:t>funkcionalitu IS resp. Biznis služby</w:t>
      </w:r>
      <w:r w:rsidR="00646A04">
        <w:t>,</w:t>
      </w:r>
    </w:p>
    <w:p w14:paraId="7C4725C8" w14:textId="2B43A3D7" w:rsidR="005A08F6" w:rsidRPr="00296173" w:rsidRDefault="00646A04" w:rsidP="0044655E">
      <w:pPr>
        <w:pStyle w:val="Z-Level2-Cont"/>
        <w:jc w:val="both"/>
      </w:pPr>
      <w:r>
        <w:t>pričom</w:t>
      </w:r>
      <w:r w:rsidR="001F160D" w:rsidRPr="00296173">
        <w:t> takáto Analýza</w:t>
      </w:r>
      <w:r w:rsidR="005A08F6" w:rsidRPr="00296173">
        <w:t xml:space="preserve"> bude odsúhl</w:t>
      </w:r>
      <w:r w:rsidR="00E35DEA" w:rsidRPr="00296173">
        <w:t>a</w:t>
      </w:r>
      <w:r w:rsidR="005A08F6" w:rsidRPr="00296173">
        <w:t>sená</w:t>
      </w:r>
      <w:r w:rsidR="00E35DEA" w:rsidRPr="00296173">
        <w:t xml:space="preserve"> Oprávnenou Osobou Objednávateľa (spravidla Prevádzkový </w:t>
      </w:r>
      <w:r w:rsidR="00416DF7" w:rsidRPr="00296173">
        <w:t>manažér Objednávateľa alebo ním poverená osoba)</w:t>
      </w:r>
      <w:r w:rsidR="00FD11F8" w:rsidRPr="00296173">
        <w:t>, pričom takýto súhlas nebude Objednávateľom bezdôvodne odmietnutý</w:t>
      </w:r>
      <w:r w:rsidR="00EB3798" w:rsidRPr="00296173">
        <w:t>.</w:t>
      </w:r>
    </w:p>
    <w:p w14:paraId="3D1B324C" w14:textId="33520BD0" w:rsidR="00E76F9F" w:rsidRDefault="00D22B3E" w:rsidP="0044655E">
      <w:pPr>
        <w:pStyle w:val="Z-Level2"/>
        <w:jc w:val="both"/>
      </w:pPr>
      <w:bookmarkStart w:id="3" w:name="_Ref173093500"/>
      <w:r>
        <w:t>Doba odozvy</w:t>
      </w:r>
      <w:r w:rsidR="00890348">
        <w:t xml:space="preserve"> </w:t>
      </w:r>
      <w:r w:rsidR="00FB5893">
        <w:t>na Incide</w:t>
      </w:r>
      <w:bookmarkEnd w:id="3"/>
      <w:r w:rsidR="004D1363">
        <w:t>nt</w:t>
      </w:r>
    </w:p>
    <w:p w14:paraId="7EF78D67" w14:textId="7F6C5CC9" w:rsidR="000525E6" w:rsidRDefault="00E76F9F" w:rsidP="0044655E">
      <w:pPr>
        <w:pStyle w:val="Z-Level3"/>
        <w:jc w:val="both"/>
      </w:pPr>
      <w:r>
        <w:t xml:space="preserve">Doba odozvy </w:t>
      </w:r>
      <w:r w:rsidR="00BF333F">
        <w:t xml:space="preserve">na Incident </w:t>
      </w:r>
      <w:r>
        <w:t>vo vzťahu k</w:t>
      </w:r>
      <w:r w:rsidR="002A498B">
        <w:t xml:space="preserve"> Základným </w:t>
      </w:r>
      <w:r>
        <w:t xml:space="preserve">službám </w:t>
      </w:r>
      <w:r w:rsidR="00B05395">
        <w:t>je</w:t>
      </w:r>
      <w:r>
        <w:t xml:space="preserve"> čas</w:t>
      </w:r>
      <w:r w:rsidR="001F160D">
        <w:t>ový interval</w:t>
      </w:r>
      <w:r>
        <w:t>, ktorý uplynie medzi</w:t>
      </w:r>
      <w:r w:rsidR="005607D2">
        <w:t>:</w:t>
      </w:r>
    </w:p>
    <w:p w14:paraId="5998A86B" w14:textId="488AFE19" w:rsidR="000525E6" w:rsidRDefault="000525E6" w:rsidP="0044655E">
      <w:pPr>
        <w:pStyle w:val="Z-Level4"/>
        <w:jc w:val="both"/>
      </w:pPr>
      <w:r>
        <w:t>časom, kedy Objednávateľ preukázateľne nahlásil</w:t>
      </w:r>
      <w:r w:rsidR="5B21BB35">
        <w:t xml:space="preserve"> </w:t>
      </w:r>
      <w:r>
        <w:t xml:space="preserve">Incident Poskytovateľovi </w:t>
      </w:r>
      <w:r w:rsidR="00B71441">
        <w:t xml:space="preserve">v súlade s postupmi procesu </w:t>
      </w:r>
      <w:r w:rsidR="00F66C1F">
        <w:t xml:space="preserve">Riadenia incidentov, uvedenými v Prílohe </w:t>
      </w:r>
      <w:r w:rsidR="001D387A">
        <w:t>č. 6</w:t>
      </w:r>
      <w:r w:rsidR="00027C12">
        <w:t>, a</w:t>
      </w:r>
    </w:p>
    <w:p w14:paraId="5081E491" w14:textId="77777777" w:rsidR="000525E6" w:rsidRDefault="000525E6" w:rsidP="0044655E">
      <w:pPr>
        <w:pStyle w:val="Z-Level4"/>
        <w:jc w:val="both"/>
      </w:pPr>
      <w:r>
        <w:t>časom, kedy Poskytovateľ potvrdí prevzatie zodpovednosti za riešenie Incidentu.</w:t>
      </w:r>
    </w:p>
    <w:p w14:paraId="56A70C5F" w14:textId="098437A7" w:rsidR="007C179F" w:rsidRDefault="007C179F" w:rsidP="0044655E">
      <w:pPr>
        <w:pStyle w:val="Z-Level3"/>
        <w:jc w:val="both"/>
      </w:pPr>
      <w:r>
        <w:lastRenderedPageBreak/>
        <w:t>Ak Plánovaná Doba dostupnosti služby</w:t>
      </w:r>
      <w:r w:rsidR="00B94FA6">
        <w:t xml:space="preserve">, ovplyvnenej Incidentom, </w:t>
      </w:r>
      <w:r w:rsidR="00A30560">
        <w:t xml:space="preserve">v rámci jedného kalendárneho dňa </w:t>
      </w:r>
      <w:r w:rsidR="00B94FA6">
        <w:t>je iná,</w:t>
      </w:r>
      <w:r w:rsidR="00A30560">
        <w:t xml:space="preserve"> ako 24 hodín, č</w:t>
      </w:r>
      <w:r>
        <w:t>as mimo tejto</w:t>
      </w:r>
      <w:r w:rsidR="00620BA3">
        <w:t xml:space="preserve"> </w:t>
      </w:r>
      <w:r w:rsidR="00A30560">
        <w:t xml:space="preserve">Plánovanej </w:t>
      </w:r>
      <w:r w:rsidR="00620BA3">
        <w:t xml:space="preserve">Doby </w:t>
      </w:r>
      <w:r w:rsidR="00A30560">
        <w:t xml:space="preserve">dostupnosti </w:t>
      </w:r>
      <w:r w:rsidR="00620BA3">
        <w:t xml:space="preserve">služby sa </w:t>
      </w:r>
      <w:r>
        <w:t xml:space="preserve">do </w:t>
      </w:r>
      <w:r w:rsidR="00620BA3">
        <w:t>D</w:t>
      </w:r>
      <w:r>
        <w:t xml:space="preserve">oby odozvy </w:t>
      </w:r>
      <w:r w:rsidR="00BE002B">
        <w:t xml:space="preserve">na Incident </w:t>
      </w:r>
      <w:r>
        <w:t>nezapočítava</w:t>
      </w:r>
      <w:r w:rsidR="00620BA3">
        <w:t>.</w:t>
      </w:r>
    </w:p>
    <w:p w14:paraId="6B12B237" w14:textId="7D5D951B" w:rsidR="00404E94" w:rsidRDefault="00E76F9F" w:rsidP="0044655E">
      <w:pPr>
        <w:pStyle w:val="Z-Level2"/>
        <w:jc w:val="both"/>
      </w:pPr>
      <w:r>
        <w:t xml:space="preserve"> </w:t>
      </w:r>
      <w:r w:rsidR="00404E94">
        <w:t xml:space="preserve">Doba </w:t>
      </w:r>
      <w:r w:rsidR="00404E94" w:rsidRPr="00B2542E">
        <w:t>vyriešenia</w:t>
      </w:r>
      <w:r w:rsidR="00404E94">
        <w:t xml:space="preserve"> Incidentu </w:t>
      </w:r>
    </w:p>
    <w:p w14:paraId="74F32EBB" w14:textId="0750DA44" w:rsidR="00F54CA9" w:rsidRDefault="00404E94" w:rsidP="0044655E">
      <w:pPr>
        <w:pStyle w:val="Z-Level3"/>
        <w:jc w:val="both"/>
      </w:pPr>
      <w:r>
        <w:t xml:space="preserve">Doba vyriešenia Incidentu </w:t>
      </w:r>
      <w:r w:rsidR="00E76F9F">
        <w:t xml:space="preserve">vo vzťahu k </w:t>
      </w:r>
      <w:r>
        <w:t>Základným</w:t>
      </w:r>
      <w:r w:rsidR="00E76F9F">
        <w:t xml:space="preserve"> službám </w:t>
      </w:r>
      <w:r w:rsidR="00F54CA9" w:rsidRPr="00B020A7">
        <w:t>je č</w:t>
      </w:r>
      <w:r w:rsidR="00F54CA9">
        <w:t xml:space="preserve">asový interval, ktorý uplynie medzi </w:t>
      </w:r>
      <w:r w:rsidR="005607D2">
        <w:t>:</w:t>
      </w:r>
    </w:p>
    <w:p w14:paraId="3054C355" w14:textId="25D958D9" w:rsidR="00F54CA9" w:rsidRDefault="00F54CA9" w:rsidP="0044655E">
      <w:pPr>
        <w:pStyle w:val="Z-Level4"/>
        <w:jc w:val="both"/>
      </w:pPr>
      <w:r>
        <w:t>časom, kedy Objednávateľ preukáza</w:t>
      </w:r>
      <w:r w:rsidR="007F44BF">
        <w:t>t</w:t>
      </w:r>
      <w:r>
        <w:t xml:space="preserve">eľne </w:t>
      </w:r>
      <w:r w:rsidR="00EC4676">
        <w:t xml:space="preserve">pridelil </w:t>
      </w:r>
      <w:r>
        <w:t xml:space="preserve">Incident Poskytovateľovi </w:t>
      </w:r>
      <w:r w:rsidR="006D7FD2">
        <w:t xml:space="preserve">na riešenie </w:t>
      </w:r>
      <w:r w:rsidR="001D387A">
        <w:t>v súlade s postupmi procesu Riadenia incidentov, uvedenými v Prílohe č.</w:t>
      </w:r>
      <w:r w:rsidR="00004AB9">
        <w:t>6</w:t>
      </w:r>
      <w:r w:rsidR="00EC4676">
        <w:t xml:space="preserve"> tejto Zmluvy</w:t>
      </w:r>
      <w:r>
        <w:t xml:space="preserve">, </w:t>
      </w:r>
      <w:r w:rsidR="00275C9F">
        <w:t>a</w:t>
      </w:r>
    </w:p>
    <w:p w14:paraId="2FC7D68C" w14:textId="7F65CC79" w:rsidR="005607D2" w:rsidRPr="00F52C77" w:rsidRDefault="00E76F9F" w:rsidP="00E960EB">
      <w:pPr>
        <w:pStyle w:val="Z-Level4"/>
        <w:jc w:val="both"/>
      </w:pPr>
      <w:r w:rsidRPr="00F52C77">
        <w:t xml:space="preserve">časom </w:t>
      </w:r>
      <w:r w:rsidR="000457D6" w:rsidRPr="00F52C77">
        <w:t xml:space="preserve">kedy bol Incident vyriešený </w:t>
      </w:r>
      <w:r w:rsidR="00C02019" w:rsidRPr="00F52C77">
        <w:t>v súlade s bodom</w:t>
      </w:r>
      <w:r w:rsidR="003C6757" w:rsidRPr="00F52C77">
        <w:t xml:space="preserve"> </w:t>
      </w:r>
      <w:r w:rsidR="00F85301" w:rsidRPr="00F52C77">
        <w:fldChar w:fldCharType="begin"/>
      </w:r>
      <w:r w:rsidR="00F85301" w:rsidRPr="00F52C77">
        <w:instrText xml:space="preserve"> REF _Ref175318408 \r \h </w:instrText>
      </w:r>
      <w:r w:rsidR="002F1892">
        <w:instrText xml:space="preserve"> \* MERGEFORMAT </w:instrText>
      </w:r>
      <w:r w:rsidR="00F85301" w:rsidRPr="00F52C77">
        <w:fldChar w:fldCharType="separate"/>
      </w:r>
      <w:r w:rsidR="00F85301" w:rsidRPr="00F52C77">
        <w:t>1.6.2</w:t>
      </w:r>
      <w:r w:rsidR="00F85301" w:rsidRPr="00F52C77">
        <w:fldChar w:fldCharType="end"/>
      </w:r>
      <w:r w:rsidR="003C6757" w:rsidRPr="00F52C77">
        <w:t xml:space="preserve"> </w:t>
      </w:r>
      <w:r w:rsidR="00CD42B1" w:rsidRPr="00F52C77">
        <w:t>tejto Prílohy</w:t>
      </w:r>
      <w:r w:rsidRPr="00F52C77">
        <w:t xml:space="preserve">. </w:t>
      </w:r>
    </w:p>
    <w:p w14:paraId="13399509" w14:textId="70A0360B" w:rsidR="007646C0" w:rsidRDefault="007646C0" w:rsidP="00AB723E">
      <w:pPr>
        <w:pStyle w:val="Z-Level3"/>
        <w:jc w:val="both"/>
      </w:pPr>
      <w:r>
        <w:t>Ak Plánovaná Doba dostupnosti služby, ovplyvnenej Incidentom, v rámci jedného kalendárneho dňa je iná, ako 24 hodín, čas mimo tejto Plánovanej Doby dostupnosti služby sa do Doby vyrie</w:t>
      </w:r>
      <w:r w:rsidR="00371037">
        <w:t>šenia</w:t>
      </w:r>
      <w:r>
        <w:t xml:space="preserve"> Incident</w:t>
      </w:r>
      <w:r w:rsidR="00242BBA">
        <w:t>u</w:t>
      </w:r>
      <w:r>
        <w:t xml:space="preserve"> nezapočítava.</w:t>
      </w:r>
    </w:p>
    <w:p w14:paraId="524FBA5E" w14:textId="73CB70C9" w:rsidR="00A74733" w:rsidRDefault="00E76F9F" w:rsidP="00AB723E">
      <w:pPr>
        <w:pStyle w:val="Z-Level3"/>
        <w:jc w:val="both"/>
      </w:pPr>
      <w:r>
        <w:t xml:space="preserve">Doba </w:t>
      </w:r>
      <w:r w:rsidR="00C515AC">
        <w:t>vyriešenia Incidentu</w:t>
      </w:r>
      <w:r>
        <w:t xml:space="preserve"> nebude zahrnovať akýkoľvek čas, počas ktorého Poskytovateľ bez svojho zavinenia nemôže </w:t>
      </w:r>
      <w:r w:rsidR="00974A13">
        <w:t xml:space="preserve">vykonávať činnosti, smerujúce </w:t>
      </w:r>
      <w:r w:rsidR="00082D10">
        <w:t xml:space="preserve">k vyriešeniu Incidentu, ako sú najmä, ale </w:t>
      </w:r>
      <w:r w:rsidR="00FA7E49">
        <w:t xml:space="preserve">bez </w:t>
      </w:r>
      <w:r w:rsidR="00082D10">
        <w:t>obmedzenia sa na</w:t>
      </w:r>
      <w:r w:rsidR="00A74733">
        <w:t>:</w:t>
      </w:r>
    </w:p>
    <w:p w14:paraId="1E3205DE" w14:textId="5EB2D417" w:rsidR="00A74733" w:rsidRDefault="00A74733" w:rsidP="00AB723E">
      <w:pPr>
        <w:pStyle w:val="Z-Level4"/>
        <w:jc w:val="both"/>
      </w:pPr>
      <w:r>
        <w:t xml:space="preserve">nedostatočné </w:t>
      </w:r>
      <w:r w:rsidR="00082D10">
        <w:t>prístup</w:t>
      </w:r>
      <w:r>
        <w:t>ové</w:t>
      </w:r>
      <w:r w:rsidR="00E76F9F">
        <w:t xml:space="preserve"> </w:t>
      </w:r>
      <w:r>
        <w:t xml:space="preserve">práva </w:t>
      </w:r>
      <w:r w:rsidR="00082D10">
        <w:t>do IS</w:t>
      </w:r>
      <w:r>
        <w:t xml:space="preserve"> </w:t>
      </w:r>
      <w:r w:rsidR="00EF2CFF">
        <w:t>pri</w:t>
      </w:r>
      <w:r>
        <w:t xml:space="preserve">delené Poskytovateľovi Objednávateľom, </w:t>
      </w:r>
    </w:p>
    <w:p w14:paraId="29029BCF" w14:textId="2C67152A" w:rsidR="001A0004" w:rsidRDefault="00BF73B6" w:rsidP="00AB723E">
      <w:pPr>
        <w:pStyle w:val="Z-Level4"/>
        <w:jc w:val="both"/>
      </w:pPr>
      <w:r>
        <w:t>nemožnosť prístupu k fyzickým zariadeniam infraštruktúry</w:t>
      </w:r>
      <w:r w:rsidR="00A74733">
        <w:t xml:space="preserve"> v správe Objednávateľa</w:t>
      </w:r>
      <w:r w:rsidR="001A0004">
        <w:t>, na ktorej je IS prevádzkovaný,</w:t>
      </w:r>
    </w:p>
    <w:p w14:paraId="20513486" w14:textId="6D6BAB70" w:rsidR="00A74733" w:rsidRDefault="00FA7923" w:rsidP="00AB723E">
      <w:pPr>
        <w:pStyle w:val="Z-Level4"/>
        <w:jc w:val="both"/>
      </w:pPr>
      <w:r>
        <w:t>nedostupnosť IS z dôvodu poruchy komunika</w:t>
      </w:r>
      <w:r w:rsidR="00A74733">
        <w:t>čných liniek na strane Objednávateľa</w:t>
      </w:r>
      <w:r w:rsidR="00C80801">
        <w:t>,</w:t>
      </w:r>
    </w:p>
    <w:p w14:paraId="533FC573" w14:textId="26B2E5DA" w:rsidR="00F17B5F" w:rsidRDefault="00F17B5F" w:rsidP="00AB723E">
      <w:pPr>
        <w:pStyle w:val="Z-Level4"/>
        <w:jc w:val="both"/>
      </w:pPr>
      <w:r>
        <w:t>neposkytnutie inej potrebnej súčinnosti Objednávateľ</w:t>
      </w:r>
      <w:r w:rsidR="00E13C07">
        <w:t>om</w:t>
      </w:r>
      <w:r w:rsidR="00C578C2">
        <w:t>.</w:t>
      </w:r>
    </w:p>
    <w:p w14:paraId="1C6ABB2A" w14:textId="0B773052" w:rsidR="00E76F9F" w:rsidRDefault="00E76F9F" w:rsidP="00AB723E">
      <w:pPr>
        <w:pStyle w:val="Z-Level3"/>
        <w:jc w:val="both"/>
      </w:pPr>
      <w:r>
        <w:t xml:space="preserve">Ak Poskytovateľ </w:t>
      </w:r>
      <w:r w:rsidR="003232AA">
        <w:t>Incident vyriešil</w:t>
      </w:r>
      <w:r>
        <w:t xml:space="preserve">, ale nemohol o tom bez svojho zavinenia informovať </w:t>
      </w:r>
      <w:r w:rsidR="003232AA">
        <w:t>Objednávateľa</w:t>
      </w:r>
      <w:r>
        <w:t xml:space="preserve">, </w:t>
      </w:r>
      <w:r w:rsidR="00E52525">
        <w:t xml:space="preserve">Incident </w:t>
      </w:r>
      <w:r>
        <w:t>sa bude považovať za</w:t>
      </w:r>
      <w:r w:rsidR="00E52525">
        <w:t xml:space="preserve"> vyriešený</w:t>
      </w:r>
      <w:r>
        <w:t xml:space="preserve"> v čase, kedy </w:t>
      </w:r>
      <w:r w:rsidR="00E52525">
        <w:t>sa Poskytovateľ</w:t>
      </w:r>
      <w:r w:rsidR="00C23FE8">
        <w:t xml:space="preserve"> </w:t>
      </w:r>
      <w:r>
        <w:t xml:space="preserve">preukázateľne pokúsil toto oznámenie urobiť. </w:t>
      </w:r>
    </w:p>
    <w:p w14:paraId="09C92D69" w14:textId="522EAB59" w:rsidR="00A84883" w:rsidRPr="00084D61" w:rsidRDefault="00A84883" w:rsidP="00F52C77">
      <w:pPr>
        <w:pStyle w:val="Z-Level2"/>
        <w:jc w:val="both"/>
      </w:pPr>
      <w:bookmarkStart w:id="4" w:name="_Ref173098219"/>
      <w:r w:rsidRPr="00084D61">
        <w:t>Doba vyriešenia Problému</w:t>
      </w:r>
      <w:bookmarkEnd w:id="4"/>
    </w:p>
    <w:p w14:paraId="63E4D569" w14:textId="48980CFE" w:rsidR="007F1CE2" w:rsidRPr="00F52C77" w:rsidRDefault="00A84883" w:rsidP="00F72062">
      <w:pPr>
        <w:pStyle w:val="Z-Level3"/>
        <w:jc w:val="both"/>
      </w:pPr>
      <w:r w:rsidRPr="00F52C77">
        <w:t>Doba vyriešenia Problém</w:t>
      </w:r>
      <w:r w:rsidR="00B34555" w:rsidRPr="00F52C77">
        <w:t>u</w:t>
      </w:r>
      <w:r w:rsidR="00BE6289" w:rsidRPr="00F52C77">
        <w:t xml:space="preserve"> </w:t>
      </w:r>
      <w:r w:rsidRPr="00F52C77">
        <w:t>je čas</w:t>
      </w:r>
      <w:r w:rsidR="00B26844" w:rsidRPr="00F52C77">
        <w:t>ový interval</w:t>
      </w:r>
      <w:r w:rsidRPr="00F52C77">
        <w:t>, ktorý uplynie medzi</w:t>
      </w:r>
      <w:r w:rsidR="007F1CE2" w:rsidRPr="00F52C77">
        <w:t>:</w:t>
      </w:r>
    </w:p>
    <w:p w14:paraId="3834A318" w14:textId="53ACC721" w:rsidR="00C97355" w:rsidRPr="00084D61" w:rsidRDefault="00C97355" w:rsidP="00C97355">
      <w:pPr>
        <w:pStyle w:val="Z-Level4"/>
        <w:jc w:val="both"/>
      </w:pPr>
      <w:r w:rsidRPr="00084D61">
        <w:t>časom, kedy Objednávateľ preukázateľne</w:t>
      </w:r>
      <w:r w:rsidR="003F74BD">
        <w:t xml:space="preserve"> pridelil</w:t>
      </w:r>
      <w:r w:rsidRPr="00084D61">
        <w:t xml:space="preserve"> Problém Poskytovateľovi </w:t>
      </w:r>
      <w:r w:rsidR="003F74BD">
        <w:t xml:space="preserve">na riešenie </w:t>
      </w:r>
      <w:r w:rsidRPr="00084D61">
        <w:t xml:space="preserve">v súlade s postupmi procesu Riadenia </w:t>
      </w:r>
      <w:r w:rsidR="00AB55BA" w:rsidRPr="00084D61">
        <w:t>problémov</w:t>
      </w:r>
      <w:r w:rsidRPr="00084D61">
        <w:t>, uvedenými v Prílohe č.6, a</w:t>
      </w:r>
    </w:p>
    <w:p w14:paraId="5661A0F1" w14:textId="7E51BB0C" w:rsidR="00C97355" w:rsidRPr="00F52C77" w:rsidRDefault="00C97355" w:rsidP="00C97355">
      <w:pPr>
        <w:pStyle w:val="Z-Level4"/>
        <w:jc w:val="both"/>
      </w:pPr>
      <w:r w:rsidRPr="00F52C77">
        <w:t xml:space="preserve">časom kedy bol </w:t>
      </w:r>
      <w:r w:rsidR="00A710C3" w:rsidRPr="00F52C77">
        <w:t>Problém</w:t>
      </w:r>
      <w:r w:rsidRPr="00F52C77">
        <w:t xml:space="preserve"> vyriešený v súlade s</w:t>
      </w:r>
      <w:r w:rsidR="00A710C3" w:rsidRPr="00F52C77">
        <w:t> </w:t>
      </w:r>
      <w:r w:rsidRPr="00F52C77">
        <w:t>bodom</w:t>
      </w:r>
      <w:r w:rsidR="00A710C3" w:rsidRPr="00F52C77">
        <w:t xml:space="preserve"> </w:t>
      </w:r>
      <w:r w:rsidR="00A710C3" w:rsidRPr="00F52C77">
        <w:fldChar w:fldCharType="begin"/>
      </w:r>
      <w:r w:rsidR="00A710C3" w:rsidRPr="00F52C77">
        <w:instrText xml:space="preserve"> REF _Ref175318728 \r \h </w:instrText>
      </w:r>
      <w:r w:rsidR="00084D61">
        <w:instrText xml:space="preserve"> \* MERGEFORMAT </w:instrText>
      </w:r>
      <w:r w:rsidR="00A710C3" w:rsidRPr="00F52C77">
        <w:fldChar w:fldCharType="separate"/>
      </w:r>
      <w:r w:rsidR="00A710C3" w:rsidRPr="00F52C77">
        <w:t>1.7.2</w:t>
      </w:r>
      <w:r w:rsidR="00A710C3" w:rsidRPr="00F52C77">
        <w:fldChar w:fldCharType="end"/>
      </w:r>
      <w:r w:rsidRPr="00F52C77">
        <w:t xml:space="preserve"> tejto Prílohy. </w:t>
      </w:r>
    </w:p>
    <w:p w14:paraId="05DFC34E" w14:textId="3F571760" w:rsidR="00A84883" w:rsidRPr="00084D61" w:rsidRDefault="00A84883" w:rsidP="00FA75EB">
      <w:pPr>
        <w:pStyle w:val="Z-Level3"/>
        <w:jc w:val="both"/>
      </w:pPr>
      <w:r w:rsidRPr="00084D61">
        <w:t xml:space="preserve">Doba vyriešenia </w:t>
      </w:r>
      <w:r w:rsidR="00A710C3" w:rsidRPr="00084D61">
        <w:t>P</w:t>
      </w:r>
      <w:r w:rsidR="006665BF" w:rsidRPr="00084D61">
        <w:t>roblému</w:t>
      </w:r>
      <w:r w:rsidRPr="00084D61">
        <w:t xml:space="preserve"> nebude zahrnovať akýkoľvek čas, počas ktorého Poskytovateľ bez svojho zavinenia nemôže vykonávať činnosti, smerujúce k vyriešeniu </w:t>
      </w:r>
      <w:r w:rsidR="006665BF" w:rsidRPr="00084D61">
        <w:t>Problému</w:t>
      </w:r>
      <w:r w:rsidRPr="00084D61">
        <w:t>, ako sú najmä, ale bez obmedzenia sa na:</w:t>
      </w:r>
    </w:p>
    <w:p w14:paraId="7454369D" w14:textId="77777777" w:rsidR="00A84883" w:rsidRDefault="00A84883" w:rsidP="00FA75EB">
      <w:pPr>
        <w:pStyle w:val="Z-Level4"/>
        <w:jc w:val="both"/>
      </w:pPr>
      <w:r>
        <w:t xml:space="preserve">nedostatočné prístupové práva do IS udelené Poskytovateľovi Objednávateľom, </w:t>
      </w:r>
    </w:p>
    <w:p w14:paraId="5F16603A" w14:textId="302AEE0F" w:rsidR="002D4287" w:rsidRDefault="002D4287" w:rsidP="00FA75EB">
      <w:pPr>
        <w:pStyle w:val="Z-Level4"/>
        <w:jc w:val="both"/>
      </w:pPr>
      <w:r>
        <w:t>nedostatočné licenčné oprávnenia k IS, ktoré Poskytovateľ potrebuje pre riešenie Problému</w:t>
      </w:r>
      <w:r w:rsidR="00AE3726">
        <w:t>,</w:t>
      </w:r>
    </w:p>
    <w:p w14:paraId="227E3A44" w14:textId="43B25F58" w:rsidR="006665BF" w:rsidRDefault="006665BF" w:rsidP="00FA75EB">
      <w:pPr>
        <w:pStyle w:val="Z-Level4"/>
        <w:jc w:val="both"/>
      </w:pPr>
      <w:r>
        <w:t>nedostatočná dokumentácia IS poskytnutá Objednávateľom</w:t>
      </w:r>
      <w:r w:rsidR="00AE3726">
        <w:t>,</w:t>
      </w:r>
    </w:p>
    <w:p w14:paraId="67F8E5B8" w14:textId="4E19ACC6" w:rsidR="006665BF" w:rsidRDefault="006665BF" w:rsidP="00FA75EB">
      <w:pPr>
        <w:pStyle w:val="Z-Level4"/>
        <w:jc w:val="both"/>
      </w:pPr>
      <w:r>
        <w:t>neposkytnutie súčinnosti tretích strán, za ktorej zabezpečenie zodpovedá Objednávateľ</w:t>
      </w:r>
      <w:r w:rsidR="00AE3726">
        <w:t>,</w:t>
      </w:r>
    </w:p>
    <w:p w14:paraId="11A0A7F7" w14:textId="2CBF1CA0" w:rsidR="006665BF" w:rsidRDefault="00A84883" w:rsidP="00FA75EB">
      <w:pPr>
        <w:pStyle w:val="Z-Level4"/>
        <w:jc w:val="both"/>
      </w:pPr>
      <w:r>
        <w:t>neposkytnutie inej potrebnej súčinnosti Objednávateľom</w:t>
      </w:r>
      <w:r w:rsidR="00AE3726">
        <w:t>.</w:t>
      </w:r>
      <w:r w:rsidR="006665BF">
        <w:t xml:space="preserve"> </w:t>
      </w:r>
    </w:p>
    <w:p w14:paraId="32C192A1" w14:textId="3625F823" w:rsidR="00D85F0B" w:rsidRDefault="00A84883" w:rsidP="00FA75EB">
      <w:pPr>
        <w:pStyle w:val="Z-Level3"/>
        <w:jc w:val="both"/>
      </w:pPr>
      <w:r>
        <w:t xml:space="preserve">Ak Poskytovateľ </w:t>
      </w:r>
      <w:r w:rsidR="00FA617F">
        <w:t>Probl</w:t>
      </w:r>
      <w:r w:rsidR="006F5AA3">
        <w:t>é</w:t>
      </w:r>
      <w:r w:rsidR="00FA617F">
        <w:t>m</w:t>
      </w:r>
      <w:r>
        <w:t xml:space="preserve"> vyriešil, ale nemohol o tom bez svojho zavinenia informovať Objednávateľa, </w:t>
      </w:r>
      <w:r w:rsidR="00CF2A42">
        <w:t>Problém</w:t>
      </w:r>
      <w:r>
        <w:t xml:space="preserve"> sa bude považovať za vyriešený v čase, kedy sa Poskytovateľ preukázateľne pokúsil toto oznámenie urobiť. </w:t>
      </w:r>
    </w:p>
    <w:p w14:paraId="59EBF122" w14:textId="41C4A41E" w:rsidR="0074785D" w:rsidRDefault="0046168B" w:rsidP="00F52C77">
      <w:pPr>
        <w:pStyle w:val="Z-Level2"/>
        <w:jc w:val="both"/>
      </w:pPr>
      <w:r>
        <w:lastRenderedPageBreak/>
        <w:t xml:space="preserve">Doba </w:t>
      </w:r>
      <w:r w:rsidR="0074785D">
        <w:t>plánovanej údržby služby</w:t>
      </w:r>
      <w:r w:rsidR="009342E7">
        <w:t xml:space="preserve"> (Service </w:t>
      </w:r>
      <w:proofErr w:type="spellStart"/>
      <w:r w:rsidR="009342E7">
        <w:t>Maintenance</w:t>
      </w:r>
      <w:proofErr w:type="spellEnd"/>
      <w:r w:rsidR="009342E7">
        <w:t xml:space="preserve"> </w:t>
      </w:r>
      <w:proofErr w:type="spellStart"/>
      <w:r w:rsidR="009342E7">
        <w:t>Window</w:t>
      </w:r>
      <w:proofErr w:type="spellEnd"/>
      <w:r w:rsidR="009342E7">
        <w:t>)</w:t>
      </w:r>
      <w:r w:rsidR="00284F1B">
        <w:t>.</w:t>
      </w:r>
    </w:p>
    <w:p w14:paraId="737BF336" w14:textId="0CCB8591" w:rsidR="009672A4" w:rsidRDefault="00C74F4D" w:rsidP="00F52C77">
      <w:pPr>
        <w:pStyle w:val="Z-Level3"/>
        <w:jc w:val="both"/>
      </w:pPr>
      <w:r>
        <w:t>Doba</w:t>
      </w:r>
      <w:r w:rsidR="0074785D">
        <w:t xml:space="preserve"> plánovanej údržby služby</w:t>
      </w:r>
      <w:r w:rsidR="009672A4">
        <w:t xml:space="preserve"> označuje </w:t>
      </w:r>
      <w:r w:rsidR="0074785D">
        <w:t>vopred naplánovan</w:t>
      </w:r>
      <w:r w:rsidR="009672A4">
        <w:t>ý</w:t>
      </w:r>
      <w:r w:rsidR="0074785D">
        <w:t xml:space="preserve"> časov</w:t>
      </w:r>
      <w:r w:rsidR="009672A4">
        <w:t>ý</w:t>
      </w:r>
      <w:r w:rsidR="0074785D">
        <w:t xml:space="preserve"> interval, ktor</w:t>
      </w:r>
      <w:r w:rsidR="009672A4">
        <w:t>ý</w:t>
      </w:r>
      <w:r w:rsidR="0074785D">
        <w:t xml:space="preserve"> </w:t>
      </w:r>
      <w:r w:rsidR="009672A4">
        <w:t xml:space="preserve">má Poskytovateľ k dispozícii pre </w:t>
      </w:r>
      <w:r w:rsidR="0074785D">
        <w:t>vykonáva</w:t>
      </w:r>
      <w:r w:rsidR="009672A4">
        <w:t>nie</w:t>
      </w:r>
      <w:r w:rsidR="0074785D">
        <w:t xml:space="preserve"> plánova</w:t>
      </w:r>
      <w:r w:rsidR="009672A4">
        <w:t>ných</w:t>
      </w:r>
      <w:r w:rsidR="0074785D">
        <w:t xml:space="preserve"> údržbov</w:t>
      </w:r>
      <w:r w:rsidR="009672A4">
        <w:t>ých</w:t>
      </w:r>
      <w:r w:rsidR="0074785D">
        <w:t xml:space="preserve"> aktiv</w:t>
      </w:r>
      <w:r w:rsidR="00864DAB">
        <w:t>ít, ktoré sú súčasťou Základných služieb,</w:t>
      </w:r>
      <w:r w:rsidR="00714609">
        <w:t xml:space="preserve"> pričom takéto aktivity môžu vyžadovať </w:t>
      </w:r>
      <w:r w:rsidR="00837AD8">
        <w:t xml:space="preserve">úplnú odstávku systému alebo </w:t>
      </w:r>
      <w:r w:rsidR="00714609">
        <w:t xml:space="preserve">spôsobiť </w:t>
      </w:r>
      <w:r w:rsidR="00837AD8">
        <w:t xml:space="preserve">podstatnú </w:t>
      </w:r>
      <w:r w:rsidR="00714609">
        <w:t>degradáciu výkonu</w:t>
      </w:r>
      <w:r w:rsidR="00837AD8">
        <w:t xml:space="preserve"> alebo funkcionality</w:t>
      </w:r>
      <w:r w:rsidR="007F344F">
        <w:t xml:space="preserve"> celého IS alebo jednotlivých</w:t>
      </w:r>
      <w:r w:rsidR="00E15B7A">
        <w:t xml:space="preserve"> Biznis služieb</w:t>
      </w:r>
      <w:r w:rsidR="00837AD8">
        <w:t>.</w:t>
      </w:r>
    </w:p>
    <w:p w14:paraId="03F63051" w14:textId="004B28EF" w:rsidR="003E4470" w:rsidRDefault="00484F0E" w:rsidP="00F52C77">
      <w:pPr>
        <w:pStyle w:val="Z-Level3"/>
        <w:jc w:val="both"/>
      </w:pPr>
      <w:r>
        <w:t xml:space="preserve">V časovom intervale </w:t>
      </w:r>
      <w:r w:rsidR="00AE299B">
        <w:t xml:space="preserve">Doby </w:t>
      </w:r>
      <w:r>
        <w:t>plánovanej údržby služby</w:t>
      </w:r>
      <w:r w:rsidR="00AE299B">
        <w:t xml:space="preserve"> bude</w:t>
      </w:r>
      <w:r w:rsidR="001C4080">
        <w:t xml:space="preserve"> Poskytovateľ </w:t>
      </w:r>
      <w:r w:rsidR="00DF01DD">
        <w:t>oprávnený</w:t>
      </w:r>
      <w:r w:rsidR="00AE299B">
        <w:t xml:space="preserve"> </w:t>
      </w:r>
      <w:r w:rsidR="001C4080">
        <w:t>prerušiť prevádzku resp. pod</w:t>
      </w:r>
      <w:r w:rsidR="00486F80">
        <w:t>s</w:t>
      </w:r>
      <w:r w:rsidR="001C4080">
        <w:t xml:space="preserve">tatne obmedziť </w:t>
      </w:r>
      <w:r w:rsidR="00486F80">
        <w:t>dostupnosť Biznis služieb bez ďalšieho dodatočného súhlasu Objednávateľa</w:t>
      </w:r>
      <w:r w:rsidR="00AE299B">
        <w:t xml:space="preserve"> </w:t>
      </w:r>
      <w:r w:rsidR="005172FB">
        <w:t>na</w:t>
      </w:r>
      <w:r w:rsidR="00E639F0">
        <w:t xml:space="preserve"> </w:t>
      </w:r>
      <w:r w:rsidR="00AE299B">
        <w:t xml:space="preserve">maximálnu dobu </w:t>
      </w:r>
      <w:r w:rsidR="001A1688">
        <w:t xml:space="preserve">uvedenú v bode </w:t>
      </w:r>
      <w:r w:rsidR="001A1688" w:rsidRPr="006A75CE">
        <w:t>9.</w:t>
      </w:r>
      <w:r w:rsidR="00D23AC2" w:rsidRPr="006A75CE">
        <w:t>3 c)</w:t>
      </w:r>
      <w:r w:rsidR="001A1688" w:rsidRPr="006A75CE">
        <w:t xml:space="preserve"> Prílohy </w:t>
      </w:r>
      <w:r w:rsidR="003737CD" w:rsidRPr="006A75CE">
        <w:t xml:space="preserve">č. </w:t>
      </w:r>
      <w:r w:rsidR="00A156A4" w:rsidRPr="006A75CE">
        <w:t>6</w:t>
      </w:r>
      <w:r w:rsidR="00EE3CE8">
        <w:t>.</w:t>
      </w:r>
    </w:p>
    <w:p w14:paraId="10CCE141" w14:textId="39FD03A4" w:rsidR="00E76F9F" w:rsidRDefault="00E76F9F" w:rsidP="00FA75EB">
      <w:pPr>
        <w:pStyle w:val="Z-Level1"/>
        <w:jc w:val="both"/>
      </w:pPr>
      <w:r>
        <w:t>Metóda merania</w:t>
      </w:r>
    </w:p>
    <w:p w14:paraId="1EEA429F" w14:textId="6B291AB8" w:rsidR="00E76F9F" w:rsidRDefault="00E76F9F" w:rsidP="00FA75EB">
      <w:pPr>
        <w:pStyle w:val="Z-Level2"/>
        <w:jc w:val="both"/>
      </w:pPr>
      <w:r>
        <w:t xml:space="preserve">Na požiadanie </w:t>
      </w:r>
      <w:r w:rsidR="007A70B0">
        <w:t>Objednávateľ</w:t>
      </w:r>
      <w:r>
        <w:t xml:space="preserve">a, Poskytovateľ predloží </w:t>
      </w:r>
      <w:r w:rsidR="007A70B0">
        <w:t>Objednávateľ</w:t>
      </w:r>
      <w:r>
        <w:t>ovi podrobné údaje o</w:t>
      </w:r>
      <w:r w:rsidR="00731E05">
        <w:t> </w:t>
      </w:r>
      <w:r>
        <w:t>metódach, ktorými navrhuje merať Úrovne poskytovania služieb uvedené v</w:t>
      </w:r>
      <w:r w:rsidR="000D2856">
        <w:t> </w:t>
      </w:r>
      <w:r>
        <w:t xml:space="preserve">tejto Prílohe, aby bolo zabezpečené, že každý výsledok je platný pre štatistické spracovanie. </w:t>
      </w:r>
    </w:p>
    <w:p w14:paraId="1C0A9698" w14:textId="0916F7B6" w:rsidR="00E76F9F" w:rsidRDefault="00E76F9F" w:rsidP="00FA75EB">
      <w:pPr>
        <w:pStyle w:val="Z-Level2"/>
        <w:jc w:val="both"/>
      </w:pPr>
      <w:r>
        <w:t>Strany uznávajú, že účelom merania je zistiť presné informácie o</w:t>
      </w:r>
      <w:r w:rsidR="00710586">
        <w:t> </w:t>
      </w:r>
      <w:r>
        <w:t xml:space="preserve">Úrovniach poskytovania Služieb. Preto </w:t>
      </w:r>
      <w:r w:rsidR="007A70B0">
        <w:t>Objednávateľ</w:t>
      </w:r>
      <w:r>
        <w:t xml:space="preserve"> bude mať právo požadovať a Poskytovateľ zmení metódu merania, ak nastane niektorý z nižšie uvedených prípadov:</w:t>
      </w:r>
    </w:p>
    <w:p w14:paraId="5D400DF9" w14:textId="2CBBE179" w:rsidR="00E76F9F" w:rsidRDefault="00E76F9F" w:rsidP="00FA75EB">
      <w:pPr>
        <w:pStyle w:val="Z-Level4"/>
        <w:jc w:val="both"/>
      </w:pPr>
      <w:r>
        <w:t>aktuálna metóda nie je dostatočne presná a</w:t>
      </w:r>
      <w:r w:rsidR="000A2632">
        <w:t> </w:t>
      </w:r>
      <w:r>
        <w:t>účinná;</w:t>
      </w:r>
    </w:p>
    <w:p w14:paraId="7D64F19B" w14:textId="1DD1F369" w:rsidR="00E76F9F" w:rsidRDefault="00E76F9F" w:rsidP="00FA75EB">
      <w:pPr>
        <w:pStyle w:val="Z-Level4"/>
        <w:jc w:val="both"/>
      </w:pPr>
      <w:r>
        <w:t xml:space="preserve">aktuálna metóda spôsobuje výrazné straty vo výkonnosti Služieb alebo má nepriaznivý vplyv na aplikácie, ktoré používa </w:t>
      </w:r>
      <w:r w:rsidR="007A70B0">
        <w:t>Objednávateľ</w:t>
      </w:r>
      <w:r>
        <w:t>;</w:t>
      </w:r>
    </w:p>
    <w:p w14:paraId="2495B395" w14:textId="6F6D8DFD" w:rsidR="00E76F9F" w:rsidRDefault="00E76F9F" w:rsidP="00FA75EB">
      <w:pPr>
        <w:pStyle w:val="Z-Level4"/>
        <w:jc w:val="both"/>
      </w:pPr>
      <w:r>
        <w:t>bol vynájdený efektívnejší spôsob merania alebo je k dispozícii za primeranú cenu.</w:t>
      </w:r>
    </w:p>
    <w:p w14:paraId="0B104726" w14:textId="3A6E4CD0" w:rsidR="00E7250C" w:rsidRDefault="00E76F9F" w:rsidP="00FA75EB">
      <w:pPr>
        <w:pStyle w:val="Z-Level2"/>
        <w:jc w:val="both"/>
      </w:pPr>
      <w:r>
        <w:t>Meranie výkonnosti Služieb významne neovplyvní žiadnu zo Služieb a</w:t>
      </w:r>
      <w:r w:rsidR="0039198C">
        <w:t> </w:t>
      </w:r>
      <w:r>
        <w:t>ani nespôsobí, aby sa niektorá zo Služieb dostala pod zmluvné Úrovne poskytovania služby.</w:t>
      </w:r>
    </w:p>
    <w:p w14:paraId="784FC2AE" w14:textId="2CF6971F" w:rsidR="00E76F9F" w:rsidRDefault="00E76F9F" w:rsidP="00FA75EB">
      <w:pPr>
        <w:pStyle w:val="Z-Level1"/>
        <w:jc w:val="both"/>
      </w:pPr>
      <w:r>
        <w:t>Overovanie</w:t>
      </w:r>
    </w:p>
    <w:p w14:paraId="26EC8D1E" w14:textId="7A0C84D6" w:rsidR="00E76F9F" w:rsidRDefault="007A70B0" w:rsidP="00FA75EB">
      <w:pPr>
        <w:pStyle w:val="Z-Level2"/>
        <w:jc w:val="both"/>
      </w:pPr>
      <w:r>
        <w:t>Objednávateľ</w:t>
      </w:r>
      <w:r w:rsidR="00E76F9F">
        <w:t xml:space="preserve"> môže hocikedy vykonať testy, aby si preveril výkonnostné reporty Poskytovateľa. Akýkoľvek prístup </w:t>
      </w:r>
      <w:r w:rsidR="00E76F9F" w:rsidRPr="00B66270">
        <w:t>vyžiadaný</w:t>
      </w:r>
      <w:r w:rsidR="00E76F9F">
        <w:t xml:space="preserve"> </w:t>
      </w:r>
      <w:r>
        <w:t>Objednávateľ</w:t>
      </w:r>
      <w:r w:rsidR="00E76F9F">
        <w:t xml:space="preserve">om na </w:t>
      </w:r>
      <w:r w:rsidR="002B5264">
        <w:t xml:space="preserve">ich </w:t>
      </w:r>
      <w:r w:rsidR="00E76F9F">
        <w:t>realizáciu nemôže byť bezdôvodne odmietnutý Poskytovateľom.</w:t>
      </w:r>
    </w:p>
    <w:p w14:paraId="35DAF0CA" w14:textId="5F210BBC" w:rsidR="009A7E85" w:rsidRDefault="007A70B0" w:rsidP="00FA75EB">
      <w:pPr>
        <w:pStyle w:val="Z-Level2"/>
        <w:jc w:val="both"/>
      </w:pPr>
      <w:r>
        <w:t>Objednávateľ</w:t>
      </w:r>
      <w:r w:rsidR="00E76F9F">
        <w:t xml:space="preserve"> alebo nim poverená tretia strana bude mať právo vždy v</w:t>
      </w:r>
      <w:r w:rsidR="00F14B39">
        <w:t> </w:t>
      </w:r>
      <w:r w:rsidR="00E76F9F">
        <w:t>primeranom a</w:t>
      </w:r>
      <w:r w:rsidR="00F14B39">
        <w:t> </w:t>
      </w:r>
      <w:r w:rsidR="00E76F9F">
        <w:t>odôvodnenom čase urobiť audit meracieho procesu Poskytovateľa a požiadať o</w:t>
      </w:r>
      <w:r w:rsidR="00F14B39">
        <w:t> </w:t>
      </w:r>
      <w:r w:rsidR="00E76F9F">
        <w:t>jeho zmeny, ak vie dokázať, že merania na základe takého procesu nespĺňajú primerané požiadavky presnosti.</w:t>
      </w:r>
    </w:p>
    <w:p w14:paraId="596C56F1" w14:textId="29A093BD" w:rsidR="009A7E85" w:rsidRPr="00DB6B25" w:rsidRDefault="009A7E85" w:rsidP="00FA75EB">
      <w:pPr>
        <w:pStyle w:val="Z-Level1"/>
        <w:jc w:val="both"/>
      </w:pPr>
      <w:bookmarkStart w:id="5" w:name="_Ref173925446"/>
      <w:r w:rsidRPr="00DB6B25">
        <w:t xml:space="preserve">Hodnoty </w:t>
      </w:r>
      <w:r w:rsidR="00A70B02">
        <w:t>ú</w:t>
      </w:r>
      <w:r w:rsidRPr="00DB6B25">
        <w:t>rovní poskytovania služieb</w:t>
      </w:r>
      <w:bookmarkEnd w:id="5"/>
    </w:p>
    <w:p w14:paraId="657F262E" w14:textId="15139C92" w:rsidR="0016102C" w:rsidRPr="00DB6B25" w:rsidRDefault="00A03D96" w:rsidP="00D8156E">
      <w:pPr>
        <w:pStyle w:val="Z-Level2"/>
      </w:pPr>
      <w:r w:rsidRPr="00DB6B25">
        <w:t xml:space="preserve">Biznis Služba </w:t>
      </w:r>
      <w:r w:rsidR="00920237">
        <w:t>–</w:t>
      </w:r>
      <w:r w:rsidR="00131073" w:rsidRPr="00DB6B25">
        <w:t xml:space="preserve"> </w:t>
      </w:r>
      <w:r w:rsidR="00E93DDC" w:rsidRPr="00E93DDC">
        <w:rPr>
          <w:lang w:eastAsia="sk-SK"/>
        </w:rPr>
        <w:t>Validácia podpisov, pečatí a</w:t>
      </w:r>
      <w:r w:rsidR="009D0D8E">
        <w:rPr>
          <w:lang w:eastAsia="sk-SK"/>
        </w:rPr>
        <w:t> </w:t>
      </w:r>
      <w:r w:rsidR="00E93DDC" w:rsidRPr="00E93DDC">
        <w:rPr>
          <w:lang w:eastAsia="sk-SK"/>
        </w:rPr>
        <w:t>časových pečiatok (synchrónna aj asynchrónna)</w:t>
      </w:r>
      <w:r w:rsidR="00A87BD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D15788" w:rsidRPr="00EC0861" w14:paraId="45AAC67C" w14:textId="77777777" w:rsidTr="00A54696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16E18DF" w14:textId="63AB4FD8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bookmarkStart w:id="6" w:name="_Hlk178960790"/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7BCEBB2" w14:textId="3FDD361E" w:rsidR="00D15788" w:rsidRPr="00EC0861" w:rsidRDefault="00FE6DE0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CE6298" w:rsidRPr="00EC0861" w14:paraId="499ECE41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8D2199" w14:textId="19391F64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F4EB5BC" w14:textId="1390B8C1" w:rsidR="00CE6298" w:rsidRPr="00EC0861" w:rsidRDefault="00523B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CE6298" w:rsidRPr="00EC0861" w14:paraId="51053A8C" w14:textId="77777777" w:rsidTr="00A54696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75583B1" w14:textId="49C0EBAE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C5B6F19" w14:textId="65DC01C0" w:rsidR="00CE629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AC209F9" w14:textId="3D64CAAB" w:rsidR="00CE6298" w:rsidRPr="00EC0861" w:rsidRDefault="00B020D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D15788" w:rsidRPr="00EC0861" w14:paraId="64033956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259A99C" w14:textId="59EE2C0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0A3E353" w14:textId="45B851B3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A54D885" w14:textId="1CB5D3C1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D15788" w:rsidRPr="00EC0861" w14:paraId="693439ED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F984896" w14:textId="211B3DFE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BB7BF8" w14:textId="1D1CE5E4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58FD03B" w14:textId="747E7465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D15788" w:rsidRPr="00EC0861" w14:paraId="100BBE5C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7BD834" w14:textId="2FC0141B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41F8" w14:textId="6D57670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C49A354" w14:textId="0957465D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D15788" w:rsidRPr="00EC0861" w14:paraId="7DEFD358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929807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F1EC1" w14:textId="4D1828C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9ABC6A0" w14:textId="767464BA" w:rsidR="00D15788" w:rsidRPr="00EC0861" w:rsidRDefault="00DF6EC2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D15788" w:rsidRPr="00EC0861" w14:paraId="28CEEB9C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BD465" w14:textId="08B2003F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02998" w14:textId="32E0F47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286C49" w14:textId="384FBC99" w:rsidR="00D15788" w:rsidRPr="00EC0861" w:rsidRDefault="00F60F7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9B774A2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E04B0" w14:textId="527D6EAA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E1E82" w14:textId="4473788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86A010" w14:textId="0318D94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10FD13B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E7DC3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AEFB5" w14:textId="1CE3309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B7BA258" w14:textId="6B53FD3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005C6EF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33581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1B476" w14:textId="52CB6253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A685807" w14:textId="1025F5F6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D15788" w:rsidRPr="00EC0861" w14:paraId="31C73D02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85DEFAF" w14:textId="020F4E41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6C0E96A" w14:textId="4D914C79" w:rsidR="00D15788" w:rsidRPr="00EC0861" w:rsidRDefault="00F3535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á sobot</w:t>
            </w:r>
            <w:r w:rsidR="004D06E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a nedeľa v 3., 6., 9. a 12. mesiaci</w:t>
            </w:r>
            <w:r w:rsidR="007D015D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kalendárneho roka</w:t>
            </w:r>
          </w:p>
        </w:tc>
      </w:tr>
      <w:tr w:rsidR="000043E4" w:rsidRPr="00EC0861" w14:paraId="5E8B9A10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C585C7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8AA0B97" w14:textId="77777777" w:rsidR="000043E4" w:rsidRPr="004C31EE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bookmarkEnd w:id="6"/>
    <w:p w14:paraId="01214C02" w14:textId="667BE601" w:rsidR="006A29AC" w:rsidRDefault="006A29AC" w:rsidP="00F52C77">
      <w:pPr>
        <w:pStyle w:val="Z-Level2"/>
        <w:jc w:val="both"/>
      </w:pPr>
      <w:r w:rsidRPr="008D4122">
        <w:t xml:space="preserve">Biznis Služba </w:t>
      </w:r>
      <w:r w:rsidR="00920237">
        <w:t>–</w:t>
      </w:r>
      <w:r w:rsidRPr="008D4122">
        <w:t xml:space="preserve"> </w:t>
      </w:r>
      <w:r w:rsidR="00A87BD7" w:rsidRPr="00A87BD7">
        <w:rPr>
          <w:lang w:eastAsia="sk-SK"/>
        </w:rPr>
        <w:t>Vytváranie pečatí (</w:t>
      </w:r>
      <w:proofErr w:type="spellStart"/>
      <w:r w:rsidR="00A87BD7" w:rsidRPr="00A87BD7">
        <w:rPr>
          <w:lang w:eastAsia="sk-SK"/>
        </w:rPr>
        <w:t>remote</w:t>
      </w:r>
      <w:proofErr w:type="spellEnd"/>
      <w:r w:rsidR="00A87BD7" w:rsidRPr="00A87BD7">
        <w:rPr>
          <w:lang w:eastAsia="sk-SK"/>
        </w:rPr>
        <w:t xml:space="preserve"> </w:t>
      </w:r>
      <w:proofErr w:type="spellStart"/>
      <w:r w:rsidR="00A87BD7" w:rsidRPr="00A87BD7">
        <w:rPr>
          <w:lang w:eastAsia="sk-SK"/>
        </w:rPr>
        <w:t>sealing</w:t>
      </w:r>
      <w:proofErr w:type="spellEnd"/>
      <w:r w:rsidR="00A87BD7" w:rsidRPr="00A87BD7">
        <w:rPr>
          <w:lang w:eastAsia="sk-SK"/>
        </w:rPr>
        <w:t>) (synchrónna aj asynchrónna)</w:t>
      </w:r>
      <w:r w:rsidR="00A87BD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D1249CD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431235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C254699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8A727B3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A61EC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CF89CE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77B158A6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FAACE3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6B5620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7D945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C57EE55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9A2C03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B56EE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26B603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00115978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45F1B7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FAE1E1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5C635F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38BB6A63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1F31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6759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109317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7F494C4E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D2EB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6A2D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40C81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18D3DD8E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15BD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C817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370C8C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D3C9732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740D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F510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CC50422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493F73A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122F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75AB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CFD10F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55AC1DF1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0508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EFAF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0E324A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37B6C1EF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705975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C8AE66D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9F13B07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93ABB9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BCB40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8F9E6C2" w14:textId="091CAE37" w:rsidR="008D4122" w:rsidRDefault="008D4122" w:rsidP="008D4122">
      <w:pPr>
        <w:pStyle w:val="Z-Level2"/>
        <w:jc w:val="both"/>
      </w:pPr>
      <w:r w:rsidRPr="008D4122">
        <w:t xml:space="preserve">Biznis Služba </w:t>
      </w:r>
      <w:r w:rsidR="00351D85">
        <w:t>–</w:t>
      </w:r>
      <w:r w:rsidRPr="008D4122">
        <w:t xml:space="preserve"> </w:t>
      </w:r>
      <w:r w:rsidR="00184530" w:rsidRPr="00184530">
        <w:rPr>
          <w:lang w:eastAsia="sk-SK"/>
        </w:rPr>
        <w:t>Pripájanie časových pečiatok k</w:t>
      </w:r>
      <w:r w:rsidR="00184530">
        <w:rPr>
          <w:lang w:eastAsia="sk-SK"/>
        </w:rPr>
        <w:t> </w:t>
      </w:r>
      <w:r w:rsidR="00184530" w:rsidRPr="00184530">
        <w:rPr>
          <w:lang w:eastAsia="sk-SK"/>
        </w:rPr>
        <w:t>existujúcim podpisom</w:t>
      </w:r>
      <w:r w:rsidR="00184530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03C004D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7186D9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F306FC0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B6E197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8E4650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D03F22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6795CA07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9D2B1E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2FFF16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FDD4B1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37108B73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8745C4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0646E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D9C2B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1A08FD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0C29CD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50874D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7762E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68218AF5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D7C04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85E9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A52089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69F8F106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DCD8F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F85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D4EFAD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666652F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36FD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2E5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62A0DF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713602ED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A655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F762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43A5A1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49B7A566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B3E7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7A17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13A03F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111A26BA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51258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88B7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9AB70F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7EED6DE7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34C635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48CF706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38E39729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9E371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1B57202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94B0B13" w14:textId="43FBD01C" w:rsidR="00A54696" w:rsidRDefault="008D4122" w:rsidP="00A54696">
      <w:pPr>
        <w:pStyle w:val="Z-Level2"/>
        <w:jc w:val="both"/>
      </w:pPr>
      <w:r w:rsidRPr="008D4122">
        <w:t xml:space="preserve">Biznis Služba </w:t>
      </w:r>
      <w:r w:rsidR="00351D85">
        <w:t>–</w:t>
      </w:r>
      <w:r w:rsidRPr="008D4122">
        <w:t xml:space="preserve"> </w:t>
      </w:r>
      <w:r w:rsidR="00184530" w:rsidRPr="00184530">
        <w:rPr>
          <w:lang w:eastAsia="sk-SK"/>
        </w:rPr>
        <w:t>Poskytovanie prijatých podpísaných dokumentov s</w:t>
      </w:r>
      <w:r w:rsidR="00184530">
        <w:rPr>
          <w:lang w:eastAsia="sk-SK"/>
        </w:rPr>
        <w:t> </w:t>
      </w:r>
      <w:r w:rsidR="00184530" w:rsidRPr="00184530">
        <w:rPr>
          <w:lang w:eastAsia="sk-SK"/>
        </w:rPr>
        <w:t>časovými pečiatkami pripojenými podateľňou</w:t>
      </w:r>
      <w:r w:rsidR="00184530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B09CE73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9B8619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418589F2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9CF8A6D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41DAD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74FB0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57654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9FE2F4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768425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C58FA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B0266A8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3393AE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5946C5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0DB5C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AC79C0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629280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3F25FA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44C56D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4A01612B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7C06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DCAE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CCAC7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07C1ECF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985D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04D1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E9555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26024C7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6BF1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ECC8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88F65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58E6104D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FBBB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111A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C8F1A05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66C893B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C35B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4610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BA2275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3C75808C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853B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353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C33DB6C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328DBA96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D156B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F7553C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1BB507D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3BEA8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A1154F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886A22D" w14:textId="6E984756" w:rsidR="008D4122" w:rsidRDefault="008D4122" w:rsidP="004C22E3">
      <w:pPr>
        <w:pStyle w:val="Z-Level2"/>
        <w:jc w:val="both"/>
      </w:pPr>
      <w:r w:rsidRPr="008D4122">
        <w:t xml:space="preserve">Biznis Služba </w:t>
      </w:r>
      <w:r w:rsidR="00B1113D">
        <w:t>–</w:t>
      </w:r>
      <w:r w:rsidRPr="008D4122">
        <w:t xml:space="preserve"> </w:t>
      </w:r>
      <w:r w:rsidR="001B4261" w:rsidRPr="001B4261">
        <w:rPr>
          <w:lang w:eastAsia="sk-SK"/>
        </w:rPr>
        <w:t>Spájanie podpisových kontajnerov</w:t>
      </w:r>
      <w:r w:rsidR="001B4261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0675B140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A0FF13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0A57491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73829282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C1D9E2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749C11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83A59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33B73A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AD15D6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FA3DF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420BBDDF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D53275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1951F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869E89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D445C8B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7FDA8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EEEF73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08F874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2151F9E4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F267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3D20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7ED9AA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0E845111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C6CC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5FD0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992DF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10D9BEAA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6BCD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7386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DABBF6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1D1DC77F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42BB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BEE36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926B5EB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23285905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B25C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550E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6DDB9A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244BD27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BE4E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8559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3B7FC02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5A976D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D6BF4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740325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A2A0A34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3FD14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4C1763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32CEFB6" w14:textId="4669E97D" w:rsidR="008D4122" w:rsidRDefault="008D4122" w:rsidP="004C22E3">
      <w:pPr>
        <w:pStyle w:val="Z-Level2"/>
        <w:jc w:val="both"/>
      </w:pPr>
      <w:r w:rsidRPr="008D4122">
        <w:t xml:space="preserve">Biznis Služba </w:t>
      </w:r>
      <w:r w:rsidR="00B1113D">
        <w:t>–</w:t>
      </w:r>
      <w:r w:rsidRPr="008D4122">
        <w:t xml:space="preserve"> </w:t>
      </w:r>
      <w:r w:rsidR="001B4261" w:rsidRPr="001B4261">
        <w:rPr>
          <w:lang w:eastAsia="sk-SK"/>
        </w:rPr>
        <w:t>Zisťovanie typu a</w:t>
      </w:r>
      <w:r w:rsidR="001B4261">
        <w:rPr>
          <w:lang w:eastAsia="sk-SK"/>
        </w:rPr>
        <w:t> </w:t>
      </w:r>
      <w:r w:rsidR="001B4261" w:rsidRPr="001B4261">
        <w:rPr>
          <w:lang w:eastAsia="sk-SK"/>
        </w:rPr>
        <w:t>formy podpisu</w:t>
      </w:r>
      <w:r w:rsidR="001B4261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C886B90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182CDE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22264F8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7A0C078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8935B9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2E69E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1B6DF63C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D048C5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289C4A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A49C74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7984F4D0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8C2BA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074311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48BFD6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27E8BDA8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CB0C9B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5368E8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05A07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6928C0ED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C0AF1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B10F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897230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35E7AA78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E331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9ED6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794E37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DCA2E68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38DB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F9FC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602A03D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7699AAE9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33B8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E70A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6541C9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3D560A46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EA64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7CDDF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75BF1C0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0A3E27F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4E9C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8988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9F95AF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2A391003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906DA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8CB4C3F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6A680BC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A28182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F32B069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70FE811" w14:textId="6EC684ED" w:rsidR="008D4122" w:rsidRDefault="008D4122" w:rsidP="008D4122">
      <w:pPr>
        <w:pStyle w:val="Z-Level2"/>
        <w:jc w:val="both"/>
      </w:pPr>
      <w:r w:rsidRPr="008D4122">
        <w:t xml:space="preserve">Biznis Služba </w:t>
      </w:r>
      <w:r w:rsidR="00170D8F">
        <w:t>–</w:t>
      </w:r>
      <w:r w:rsidRPr="008D4122">
        <w:t xml:space="preserve"> </w:t>
      </w:r>
      <w:r w:rsidR="00782633" w:rsidRPr="00782633">
        <w:rPr>
          <w:lang w:eastAsia="sk-SK"/>
        </w:rPr>
        <w:t>Vrátenie podpísaných dát (</w:t>
      </w:r>
      <w:proofErr w:type="spellStart"/>
      <w:r w:rsidR="00782633" w:rsidRPr="00782633">
        <w:rPr>
          <w:lang w:eastAsia="sk-SK"/>
        </w:rPr>
        <w:t>odpodpísanie</w:t>
      </w:r>
      <w:proofErr w:type="spellEnd"/>
      <w:r w:rsidR="00782633" w:rsidRPr="00782633">
        <w:rPr>
          <w:lang w:eastAsia="sk-SK"/>
        </w:rPr>
        <w:t>)</w:t>
      </w:r>
      <w:r w:rsidR="00782633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74D9E2A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872E44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AAD5974" w14:textId="77777777" w:rsidR="00A54696" w:rsidRPr="00EC0861" w:rsidRDefault="00A54696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993B614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7B9A82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8755D9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966299F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2BD09C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92C584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437EDA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2670F97A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F57639F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695A0B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543005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5448387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1F782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D50C71B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EF3425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07F46BFA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6CB4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1389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C4AB83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A54696" w:rsidRPr="00EC0861" w14:paraId="505F0BB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F0FD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E8F07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71F20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A54696" w:rsidRPr="00EC0861" w14:paraId="526E28F3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AAD8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41D39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B1FE1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A54696" w:rsidRPr="00EC0861" w14:paraId="28F771F0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5D5A1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17C26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847E8B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A54696" w:rsidRPr="00EC0861" w14:paraId="13CDF71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ADD0E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F25E5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3DAACA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A54696" w:rsidRPr="00EC0861" w14:paraId="4F69152F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D73B0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C1F92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0740ED1" w14:textId="77777777" w:rsidR="00A54696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A54696" w:rsidRPr="00EC0861" w14:paraId="58CA3BC8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5E7AD4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9AC6D1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A69826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1644B3C" w14:textId="77777777" w:rsidR="00A54696" w:rsidRPr="00EC0861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A725FF" w14:textId="77777777" w:rsidR="00A54696" w:rsidRPr="004C31EE" w:rsidRDefault="00A54696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17FC8019" w14:textId="11B58FEB" w:rsidR="00ED3E02" w:rsidRDefault="0032365E" w:rsidP="00ED3E02">
      <w:pPr>
        <w:pStyle w:val="Z-Level2"/>
        <w:jc w:val="both"/>
      </w:pPr>
      <w:r w:rsidRPr="008D4122">
        <w:t xml:space="preserve">Biznis Služba </w:t>
      </w:r>
      <w:r>
        <w:t>–</w:t>
      </w:r>
      <w:r w:rsidRPr="008D4122">
        <w:t xml:space="preserve"> </w:t>
      </w:r>
      <w:r w:rsidR="00782633" w:rsidRPr="00782633">
        <w:rPr>
          <w:lang w:eastAsia="sk-SK"/>
        </w:rPr>
        <w:t>Validácia PDF,</w:t>
      </w:r>
      <w:r w:rsidR="00782633">
        <w:rPr>
          <w:lang w:eastAsia="sk-SK"/>
        </w:rPr>
        <w:t xml:space="preserve"> </w:t>
      </w:r>
      <w:r w:rsidR="00782633" w:rsidRPr="00782633">
        <w:rPr>
          <w:lang w:eastAsia="sk-SK"/>
        </w:rPr>
        <w:t>PNG,</w:t>
      </w:r>
      <w:r w:rsidR="00782633">
        <w:rPr>
          <w:lang w:eastAsia="sk-SK"/>
        </w:rPr>
        <w:t xml:space="preserve"> </w:t>
      </w:r>
      <w:r w:rsidR="00782633" w:rsidRPr="00782633">
        <w:rPr>
          <w:lang w:eastAsia="sk-SK"/>
        </w:rPr>
        <w:t>TXT,</w:t>
      </w:r>
      <w:r w:rsidR="00782633">
        <w:rPr>
          <w:lang w:eastAsia="sk-SK"/>
        </w:rPr>
        <w:t xml:space="preserve"> </w:t>
      </w:r>
      <w:r w:rsidR="00782633" w:rsidRPr="00782633">
        <w:rPr>
          <w:lang w:eastAsia="sk-SK"/>
        </w:rPr>
        <w:t>XML</w:t>
      </w:r>
      <w:r w:rsidR="00782633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FF64F4" w:rsidRPr="00EC0861" w14:paraId="37237623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B4F0CDC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2AD22F9" w14:textId="77777777" w:rsidR="00FF64F4" w:rsidRPr="00EC0861" w:rsidRDefault="00FF64F4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FF64F4" w:rsidRPr="00EC0861" w14:paraId="5486FAC3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677E1B9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1B5B36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FF64F4" w:rsidRPr="00EC0861" w14:paraId="3D1AD12D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94EE401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28DDA0C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6F2D679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FF64F4" w:rsidRPr="00EC0861" w14:paraId="176D8D60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8D7706E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C0117F0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FFFBDA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FF64F4" w:rsidRPr="00EC0861" w14:paraId="65C1CEA4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0D551AC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2AB1D5B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9921F26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FF64F4" w:rsidRPr="00EC0861" w14:paraId="4CD26668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1619D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A9D6D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662CD3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FF64F4" w:rsidRPr="00EC0861" w14:paraId="45A5F232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F6FC2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5F465B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11B0BF1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FF64F4" w:rsidRPr="00EC0861" w14:paraId="2E4595A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49333F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3FAB83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6A3A032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FF64F4" w:rsidRPr="00EC0861" w14:paraId="33C0D4A3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BDCD3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34F5D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286BEB" w14:textId="77777777" w:rsidR="00FF64F4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FF64F4" w:rsidRPr="00EC0861" w14:paraId="2C088CFF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A48E2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ACD83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B6AD209" w14:textId="77777777" w:rsidR="00FF64F4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FF64F4" w:rsidRPr="00EC0861" w14:paraId="4C4B10C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D16D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024AD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D5BF821" w14:textId="77777777" w:rsidR="00FF64F4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FF64F4" w:rsidRPr="00EC0861" w14:paraId="367FB271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6CFC02A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B0C0099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FF64F4" w:rsidRPr="00EC0861" w14:paraId="0D04C7F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BED701E" w14:textId="77777777" w:rsidR="00FF64F4" w:rsidRPr="00EC0861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EF30B49" w14:textId="77777777" w:rsidR="00FF64F4" w:rsidRPr="004C31EE" w:rsidRDefault="00FF64F4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BFF59F2" w14:textId="5734A50A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122EC0" w:rsidRPr="00122EC0">
        <w:rPr>
          <w:lang w:eastAsia="sk-SK"/>
        </w:rPr>
        <w:t>Konverzia do formátu PDF/A</w:t>
      </w:r>
      <w:r w:rsidR="00122EC0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1C8DDC19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F230EC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EFBCA53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715193A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9416DF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E258AF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2B93E7D0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199562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28B589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6D319D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1497F011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30D6B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0A97D7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13E783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4CA2FE3B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3E1743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B34837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A3BD5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521F136A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FFF88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EEE7E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14368F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20488BD8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8A61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9BA3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479D0B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30C208D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99A0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635F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E5011A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087C7AF5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DACDE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1A7CB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22FA291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5D2D4BB7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5BA2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43705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13A85D7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75ACA7E0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E97A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DACC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6A1B79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5636932B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BB1420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A3FA1F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71FB1E64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6B8C92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A0A235A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34D7324D" w14:textId="4E4A61FD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proofErr w:type="spellStart"/>
      <w:r w:rsidR="00F662C7" w:rsidRPr="00F662C7">
        <w:rPr>
          <w:lang w:eastAsia="sk-SK"/>
        </w:rPr>
        <w:t>Kanonikalizácia</w:t>
      </w:r>
      <w:proofErr w:type="spellEnd"/>
      <w:r w:rsidR="00F662C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242C6D0E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05F8DA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CC9C8E2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56CD36CA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7607B9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B7230F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6466A0B7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9BBD30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59B7FB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98091C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760CDAB4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030899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11C0C8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1A3FC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1EDFDAB3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62F147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730000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77CEEB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4A807018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5B92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DDD5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092602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75B6E208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59291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89AE5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F33EA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5C4ABC3A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A3F8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4B46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F9A56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4AA861EE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3E12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2489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A27F9D6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1F164023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1C37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4D4E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9182A29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5604113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73F0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8DD5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4C0DDA6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66401984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15DBC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29E195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5987D419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1FCC2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E79690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55059214" w14:textId="79B4C526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F662C7" w:rsidRPr="00F662C7">
        <w:rPr>
          <w:lang w:eastAsia="sk-SK"/>
        </w:rPr>
        <w:t>Konverzia formátov podpisových kontajnerov p7m a</w:t>
      </w:r>
      <w:r w:rsidR="00F662C7">
        <w:rPr>
          <w:lang w:eastAsia="sk-SK"/>
        </w:rPr>
        <w:t> </w:t>
      </w:r>
      <w:r w:rsidR="00F662C7" w:rsidRPr="00F662C7">
        <w:rPr>
          <w:lang w:eastAsia="sk-SK"/>
        </w:rPr>
        <w:t xml:space="preserve">ZEPf do EU formátu </w:t>
      </w:r>
      <w:proofErr w:type="spellStart"/>
      <w:r w:rsidR="00F662C7" w:rsidRPr="00F662C7">
        <w:rPr>
          <w:lang w:eastAsia="sk-SK"/>
        </w:rPr>
        <w:t>ASiC</w:t>
      </w:r>
      <w:proofErr w:type="spellEnd"/>
      <w:r w:rsidR="00F662C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6F2390CA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EB6B29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1ED7EBA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2A222F7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27692D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9EB121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08AC43FF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C8293C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86D47E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36C9C1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579FC315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3B93ED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4AD8B1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0BDACE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4AE43417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70BE54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68B1A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1746F7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37378C1A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F41B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9619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8A1188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112376E3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681B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BDD4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155517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5B051A9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94937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EA347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EC8DB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1CE36E97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DAEC4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7213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0B1B7C2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56A307DE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164A8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7102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173E84A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5978D17E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1B73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E05E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84673A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6DD2CE9B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09BC2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F849EF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751B70CD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B4CF39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29B541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FF5FBF0" w14:textId="2D2E3886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BF3ED9" w:rsidRPr="00BF3ED9">
        <w:rPr>
          <w:lang w:eastAsia="sk-SK"/>
        </w:rPr>
        <w:t>Vystavenie doručenky</w:t>
      </w:r>
      <w:r w:rsidR="00BF3ED9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23919110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95B451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D77AF6B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6CCB122A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276C99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2050D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2E8B8C45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584B3F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F8FB5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CF5F6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3B90179C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A91001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7BD739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A0777E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547DABBF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1E6A01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797E20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8C6FA5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5E22FC2E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2B2A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D6D1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04EE7E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2F1444E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14F3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80CE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CD2D3C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0848AF35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50FB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57B9B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7D699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772D7266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76469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DF90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EC6440C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1EBB9D6A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A9E6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CA0A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DDCE7F5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69FD87A1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92A54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DB705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722B8C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1858AC09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E49094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2F69256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17236DD0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CCC90F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E30AD5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60F35261" w14:textId="577C3589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126FC6" w:rsidRPr="00126FC6">
        <w:rPr>
          <w:lang w:eastAsia="sk-SK"/>
        </w:rPr>
        <w:t>Prevod na archívnu formu</w:t>
      </w:r>
      <w:r w:rsidR="00126FC6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4790D531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D7EF28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A2BA620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04DD6303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A4FA22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0C747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49B8FA3C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3C2C12C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1D927F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2DF407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26FF49C2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864BAF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B64780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5CB10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1E6B8F2E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ABD5B8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D6C87B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9FF44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2020E76E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0987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54B3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E37C3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65A5F7BB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B293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852E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A07B4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46A1FA72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DAFD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F2B4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5B7B9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06A21952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1BB1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3F6E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8635AE0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56238A6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21F6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A95B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AFF7B22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40E5DE87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1CDC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08A9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7916BEB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387D2CCE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D96B7C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16671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32603911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52C99B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115115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493CE7E2" w14:textId="39F9F889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BC1F3E" w:rsidRPr="00BC1F3E">
        <w:rPr>
          <w:lang w:eastAsia="sk-SK"/>
        </w:rPr>
        <w:t>Grafické rozhranie pre operátorov a</w:t>
      </w:r>
      <w:r w:rsidR="00BC1F3E">
        <w:rPr>
          <w:lang w:eastAsia="sk-SK"/>
        </w:rPr>
        <w:t> </w:t>
      </w:r>
      <w:r w:rsidR="00BC1F3E" w:rsidRPr="00BC1F3E">
        <w:rPr>
          <w:lang w:eastAsia="sk-SK"/>
        </w:rPr>
        <w:t>administrátorov pre konfiguráciu a</w:t>
      </w:r>
      <w:r w:rsidR="00BC1F3E">
        <w:rPr>
          <w:lang w:eastAsia="sk-SK"/>
        </w:rPr>
        <w:t> </w:t>
      </w:r>
      <w:r w:rsidR="00BC1F3E" w:rsidRPr="00BC1F3E">
        <w:rPr>
          <w:lang w:eastAsia="sk-SK"/>
        </w:rPr>
        <w:t>administráciu modulu CEP</w:t>
      </w:r>
      <w:r w:rsidR="00BC1F3E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39B856E8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58814AD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3205060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705BB8CA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FEAC8A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D20049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657211A2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09CD0B3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A34950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E44EE2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685A370F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1B533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755076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409D5C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612F283C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7FF348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48E34F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E91F9F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2C742269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2765C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8774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384E5E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1833B67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58F40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6A13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B45BD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5F31BB54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C0D8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F0DF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65893F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3F3977C0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C79BC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6CA3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8833D5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39CED9CE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3E6E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D0F5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4317E80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1034AA6F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6947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FB8BBF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2D26C1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7A54BC31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F7B228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1E7F2A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0343C949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FC4A79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5E85E7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0FAB4124" w14:textId="08476B9D" w:rsidR="000B58D1" w:rsidRDefault="000B58D1" w:rsidP="00ED3E02">
      <w:pPr>
        <w:pStyle w:val="Z-Level2"/>
        <w:jc w:val="both"/>
      </w:pPr>
      <w:r w:rsidRPr="008D4122">
        <w:t>Biznis Služba</w:t>
      </w:r>
      <w:r w:rsidR="00B951C7">
        <w:t xml:space="preserve"> </w:t>
      </w:r>
      <w:r w:rsidR="00A613E6" w:rsidRPr="001304D1">
        <w:rPr>
          <w:lang w:eastAsia="sk-SK"/>
        </w:rPr>
        <w:t xml:space="preserve">– </w:t>
      </w:r>
      <w:r w:rsidR="00A613E6" w:rsidRPr="007B2DDE">
        <w:rPr>
          <w:lang w:eastAsia="sk-SK"/>
        </w:rPr>
        <w:t>Monitoring a</w:t>
      </w:r>
      <w:r w:rsidR="00A613E6">
        <w:rPr>
          <w:lang w:eastAsia="sk-SK"/>
        </w:rPr>
        <w:t> </w:t>
      </w:r>
      <w:r w:rsidR="00A613E6" w:rsidRPr="007B2DDE">
        <w:rPr>
          <w:lang w:eastAsia="sk-SK"/>
        </w:rPr>
        <w:t>analýza</w:t>
      </w:r>
      <w:r w:rsidR="00A613E6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28A757D5" w14:textId="77777777" w:rsidTr="009D4562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312CCCF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EBF36D5" w14:textId="77777777" w:rsidR="006D4BD9" w:rsidRPr="00EC0861" w:rsidRDefault="006D4BD9" w:rsidP="009D4562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58CE4CDF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6E140A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A7AEC7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5A00AC6E" w14:textId="77777777" w:rsidTr="009D4562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D67F75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8883612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C8F216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10041009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6E3CD2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C423F2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47DFA9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2612C4FE" w14:textId="77777777" w:rsidTr="009D4562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6E7E93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9E98798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F038BB0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1ABE5B50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1C06E3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40F84D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82608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7CDEB112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C1DA1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D77507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AB13F8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627CA2CD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63C0524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9DE47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F52470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45452C9C" w14:textId="77777777" w:rsidTr="009D4562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7E6D9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3EE88A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36BAFD4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65C63BA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D394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1B6C7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41D5EAF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115C1CD9" w14:textId="77777777" w:rsidTr="009D4562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EBA54E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314BD1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690C1" w14:textId="77777777" w:rsidR="006D4BD9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55A91C05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5CB776B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B0FB65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42E07B49" w14:textId="77777777" w:rsidTr="009D4562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3A4CCD9" w14:textId="77777777" w:rsidR="006D4BD9" w:rsidRPr="00EC0861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4538349" w14:textId="77777777" w:rsidR="006D4BD9" w:rsidRPr="004C31EE" w:rsidRDefault="006D4BD9" w:rsidP="009D4562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80 %</w:t>
            </w:r>
          </w:p>
        </w:tc>
      </w:tr>
    </w:tbl>
    <w:p w14:paraId="72B90B31" w14:textId="77777777" w:rsidR="002B4834" w:rsidRPr="008C60B9" w:rsidRDefault="002B4834" w:rsidP="008C60B9">
      <w:pPr>
        <w:spacing w:after="0" w:line="240" w:lineRule="auto"/>
        <w:ind w:right="-28"/>
        <w:jc w:val="both"/>
        <w:rPr>
          <w:sz w:val="4"/>
          <w:szCs w:val="4"/>
        </w:rPr>
      </w:pPr>
    </w:p>
    <w:sectPr w:rsidR="002B4834" w:rsidRPr="008C60B9" w:rsidSect="00ED6713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5FF8F" w14:textId="77777777" w:rsidR="00F756F8" w:rsidRDefault="00F756F8" w:rsidP="00774230">
      <w:pPr>
        <w:spacing w:after="0" w:line="240" w:lineRule="auto"/>
      </w:pPr>
      <w:r>
        <w:separator/>
      </w:r>
    </w:p>
  </w:endnote>
  <w:endnote w:type="continuationSeparator" w:id="0">
    <w:p w14:paraId="0CE413E3" w14:textId="77777777" w:rsidR="00F756F8" w:rsidRDefault="00F756F8" w:rsidP="00774230">
      <w:pPr>
        <w:spacing w:after="0" w:line="240" w:lineRule="auto"/>
      </w:pPr>
      <w:r>
        <w:continuationSeparator/>
      </w:r>
    </w:p>
  </w:endnote>
  <w:endnote w:type="continuationNotice" w:id="1">
    <w:p w14:paraId="16A729A9" w14:textId="77777777" w:rsidR="00F756F8" w:rsidRDefault="00F756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rutige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72C2" w14:textId="49743B02" w:rsidR="00774230" w:rsidRPr="009372B7" w:rsidRDefault="001821F4" w:rsidP="005551A6">
    <w:pPr>
      <w:pStyle w:val="Pta"/>
      <w:tabs>
        <w:tab w:val="clear" w:pos="4536"/>
      </w:tabs>
      <w:jc w:val="both"/>
      <w:rPr>
        <w:rFonts w:ascii="Arial" w:hAnsi="Arial" w:cs="Arial"/>
        <w:color w:val="000000" w:themeColor="text1"/>
        <w:szCs w:val="18"/>
      </w:rPr>
    </w:pPr>
    <w:r w:rsidRPr="001821F4">
      <w:rPr>
        <w:rFonts w:ascii="Arial" w:hAnsi="Arial" w:cs="Arial"/>
        <w:sz w:val="17"/>
        <w:szCs w:val="17"/>
      </w:rPr>
      <w:t xml:space="preserve">Centrálna elektronická podateľňa </w:t>
    </w:r>
    <w:r w:rsidR="001D5B48" w:rsidRPr="009372B7">
      <w:rPr>
        <w:rFonts w:ascii="Arial" w:hAnsi="Arial" w:cs="Arial"/>
        <w:sz w:val="17"/>
        <w:szCs w:val="17"/>
      </w:rPr>
      <w:t>(P2)</w:t>
    </w:r>
    <w:r w:rsidR="007C0F56" w:rsidRPr="009372B7">
      <w:rPr>
        <w:rFonts w:ascii="Arial" w:hAnsi="Arial" w:cs="Arial"/>
        <w:sz w:val="17"/>
        <w:szCs w:val="17"/>
      </w:rPr>
      <w:tab/>
      <w:t xml:space="preserve">Strana </w:t>
    </w:r>
    <w:r w:rsidR="007C0F56" w:rsidRPr="009372B7">
      <w:rPr>
        <w:rFonts w:ascii="Arial" w:hAnsi="Arial" w:cs="Arial"/>
        <w:sz w:val="17"/>
        <w:szCs w:val="17"/>
      </w:rPr>
      <w:fldChar w:fldCharType="begin"/>
    </w:r>
    <w:r w:rsidR="007C0F56" w:rsidRPr="009372B7">
      <w:rPr>
        <w:rFonts w:ascii="Arial" w:hAnsi="Arial" w:cs="Arial"/>
        <w:sz w:val="17"/>
        <w:szCs w:val="17"/>
      </w:rPr>
      <w:instrText xml:space="preserve"> PAGE  \* MERGEFORMAT </w:instrText>
    </w:r>
    <w:r w:rsidR="007C0F56" w:rsidRPr="009372B7">
      <w:rPr>
        <w:rFonts w:ascii="Arial" w:hAnsi="Arial" w:cs="Arial"/>
        <w:sz w:val="17"/>
        <w:szCs w:val="17"/>
      </w:rPr>
      <w:fldChar w:fldCharType="separate"/>
    </w:r>
    <w:r w:rsidR="007C0F56" w:rsidRPr="009372B7">
      <w:rPr>
        <w:rFonts w:ascii="Arial" w:hAnsi="Arial" w:cs="Arial"/>
        <w:sz w:val="17"/>
        <w:szCs w:val="17"/>
      </w:rPr>
      <w:t>24</w:t>
    </w:r>
    <w:r w:rsidR="007C0F56" w:rsidRPr="009372B7">
      <w:rPr>
        <w:rFonts w:ascii="Arial" w:hAnsi="Arial" w:cs="Arial"/>
        <w:sz w:val="17"/>
        <w:szCs w:val="17"/>
      </w:rPr>
      <w:fldChar w:fldCharType="end"/>
    </w:r>
    <w:r w:rsidR="007C0F56" w:rsidRPr="009372B7">
      <w:rPr>
        <w:rFonts w:ascii="Arial" w:hAnsi="Arial" w:cs="Arial"/>
        <w:sz w:val="17"/>
        <w:szCs w:val="17"/>
      </w:rPr>
      <w:t xml:space="preserve"> / </w:t>
    </w:r>
    <w:r w:rsidR="007C0F56" w:rsidRPr="009372B7">
      <w:rPr>
        <w:rFonts w:ascii="Arial" w:hAnsi="Arial" w:cs="Arial"/>
        <w:sz w:val="17"/>
        <w:szCs w:val="17"/>
      </w:rPr>
      <w:fldChar w:fldCharType="begin"/>
    </w:r>
    <w:r w:rsidR="007C0F56" w:rsidRPr="009372B7">
      <w:rPr>
        <w:rFonts w:ascii="Arial" w:hAnsi="Arial" w:cs="Arial"/>
        <w:sz w:val="17"/>
        <w:szCs w:val="17"/>
      </w:rPr>
      <w:instrText xml:space="preserve"> SECTIONPAGES  \* MERGEFORMAT </w:instrText>
    </w:r>
    <w:r w:rsidR="007C0F56" w:rsidRPr="009372B7">
      <w:rPr>
        <w:rFonts w:ascii="Arial" w:hAnsi="Arial" w:cs="Arial"/>
        <w:sz w:val="17"/>
        <w:szCs w:val="17"/>
      </w:rPr>
      <w:fldChar w:fldCharType="separate"/>
    </w:r>
    <w:r w:rsidR="00253B94">
      <w:rPr>
        <w:rFonts w:ascii="Arial" w:hAnsi="Arial" w:cs="Arial"/>
        <w:noProof/>
        <w:sz w:val="17"/>
        <w:szCs w:val="17"/>
      </w:rPr>
      <w:t>9</w:t>
    </w:r>
    <w:r w:rsidR="007C0F56" w:rsidRPr="009372B7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A833" w14:textId="77777777" w:rsidR="00F756F8" w:rsidRDefault="00F756F8" w:rsidP="00774230">
      <w:pPr>
        <w:spacing w:after="0" w:line="240" w:lineRule="auto"/>
      </w:pPr>
      <w:r>
        <w:separator/>
      </w:r>
    </w:p>
  </w:footnote>
  <w:footnote w:type="continuationSeparator" w:id="0">
    <w:p w14:paraId="4E4E6B4A" w14:textId="77777777" w:rsidR="00F756F8" w:rsidRDefault="00F756F8" w:rsidP="00774230">
      <w:pPr>
        <w:spacing w:after="0" w:line="240" w:lineRule="auto"/>
      </w:pPr>
      <w:r>
        <w:continuationSeparator/>
      </w:r>
    </w:p>
  </w:footnote>
  <w:footnote w:type="continuationNotice" w:id="1">
    <w:p w14:paraId="350349C7" w14:textId="77777777" w:rsidR="00F756F8" w:rsidRDefault="00F756F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C7839"/>
    <w:multiLevelType w:val="multilevel"/>
    <w:tmpl w:val="41FE276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Roman"/>
      <w:pStyle w:val="Z-Level6"/>
      <w:lvlText w:val="%5.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2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4" w15:restartNumberingAfterBreak="0">
    <w:nsid w:val="37CF4ED5"/>
    <w:multiLevelType w:val="multilevel"/>
    <w:tmpl w:val="413C12CA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4941654">
    <w:abstractNumId w:val="8"/>
  </w:num>
  <w:num w:numId="2" w16cid:durableId="638269471">
    <w:abstractNumId w:val="5"/>
  </w:num>
  <w:num w:numId="3" w16cid:durableId="39801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0"/>
  </w:num>
  <w:num w:numId="5" w16cid:durableId="1232810221">
    <w:abstractNumId w:val="0"/>
  </w:num>
  <w:num w:numId="6" w16cid:durableId="1074595498">
    <w:abstractNumId w:val="0"/>
  </w:num>
  <w:num w:numId="7" w16cid:durableId="1801072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9"/>
  </w:num>
  <w:num w:numId="9" w16cid:durableId="2110661399">
    <w:abstractNumId w:val="7"/>
  </w:num>
  <w:num w:numId="10" w16cid:durableId="1972206705">
    <w:abstractNumId w:val="2"/>
  </w:num>
  <w:num w:numId="11" w16cid:durableId="822088065">
    <w:abstractNumId w:val="3"/>
  </w:num>
  <w:num w:numId="12" w16cid:durableId="1554384254">
    <w:abstractNumId w:val="1"/>
  </w:num>
  <w:num w:numId="13" w16cid:durableId="557791412">
    <w:abstractNumId w:val="4"/>
  </w:num>
  <w:num w:numId="14" w16cid:durableId="1912887291">
    <w:abstractNumId w:val="6"/>
  </w:num>
  <w:num w:numId="15" w16cid:durableId="708187092">
    <w:abstractNumId w:val="10"/>
  </w:num>
  <w:num w:numId="16" w16cid:durableId="50563672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pStyle w:val="Z-Level6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830491189">
    <w:abstractNumId w:val="0"/>
  </w:num>
  <w:num w:numId="18" w16cid:durableId="718551983">
    <w:abstractNumId w:val="0"/>
  </w:num>
  <w:num w:numId="19" w16cid:durableId="769930889">
    <w:abstractNumId w:val="4"/>
  </w:num>
  <w:num w:numId="20" w16cid:durableId="224486609">
    <w:abstractNumId w:val="4"/>
  </w:num>
  <w:num w:numId="21" w16cid:durableId="21393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3615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99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16F4"/>
    <w:rsid w:val="0000201B"/>
    <w:rsid w:val="000039FD"/>
    <w:rsid w:val="000043E4"/>
    <w:rsid w:val="00004AB9"/>
    <w:rsid w:val="00005EB0"/>
    <w:rsid w:val="00005FB5"/>
    <w:rsid w:val="0000652D"/>
    <w:rsid w:val="00013B38"/>
    <w:rsid w:val="00017AE1"/>
    <w:rsid w:val="000205F4"/>
    <w:rsid w:val="000206DA"/>
    <w:rsid w:val="00022D82"/>
    <w:rsid w:val="000246D3"/>
    <w:rsid w:val="0002666A"/>
    <w:rsid w:val="00027C12"/>
    <w:rsid w:val="00027C49"/>
    <w:rsid w:val="0003249B"/>
    <w:rsid w:val="00034C2E"/>
    <w:rsid w:val="0003639A"/>
    <w:rsid w:val="00037454"/>
    <w:rsid w:val="00037B0A"/>
    <w:rsid w:val="00043472"/>
    <w:rsid w:val="00043646"/>
    <w:rsid w:val="000446B5"/>
    <w:rsid w:val="000447D2"/>
    <w:rsid w:val="00044C93"/>
    <w:rsid w:val="00044E56"/>
    <w:rsid w:val="000457D6"/>
    <w:rsid w:val="0004640F"/>
    <w:rsid w:val="00046B0E"/>
    <w:rsid w:val="00046F94"/>
    <w:rsid w:val="00050442"/>
    <w:rsid w:val="000525E6"/>
    <w:rsid w:val="000534E7"/>
    <w:rsid w:val="000543B2"/>
    <w:rsid w:val="00062566"/>
    <w:rsid w:val="00063675"/>
    <w:rsid w:val="0006379B"/>
    <w:rsid w:val="000661D6"/>
    <w:rsid w:val="00067337"/>
    <w:rsid w:val="0007087E"/>
    <w:rsid w:val="0007333E"/>
    <w:rsid w:val="00077E38"/>
    <w:rsid w:val="00080C79"/>
    <w:rsid w:val="00082D10"/>
    <w:rsid w:val="00084BCD"/>
    <w:rsid w:val="00084D61"/>
    <w:rsid w:val="00086736"/>
    <w:rsid w:val="00087B48"/>
    <w:rsid w:val="00090E3A"/>
    <w:rsid w:val="00091A05"/>
    <w:rsid w:val="0009389B"/>
    <w:rsid w:val="00096114"/>
    <w:rsid w:val="000A0EC9"/>
    <w:rsid w:val="000A176C"/>
    <w:rsid w:val="000A2632"/>
    <w:rsid w:val="000A3204"/>
    <w:rsid w:val="000A3AF8"/>
    <w:rsid w:val="000A40EF"/>
    <w:rsid w:val="000A485E"/>
    <w:rsid w:val="000A4BB4"/>
    <w:rsid w:val="000A5DBA"/>
    <w:rsid w:val="000A6BB2"/>
    <w:rsid w:val="000B241F"/>
    <w:rsid w:val="000B490C"/>
    <w:rsid w:val="000B4E97"/>
    <w:rsid w:val="000B58D1"/>
    <w:rsid w:val="000C0C18"/>
    <w:rsid w:val="000C6B22"/>
    <w:rsid w:val="000D03E0"/>
    <w:rsid w:val="000D0542"/>
    <w:rsid w:val="000D0E89"/>
    <w:rsid w:val="000D2856"/>
    <w:rsid w:val="000D2DAC"/>
    <w:rsid w:val="000D31BA"/>
    <w:rsid w:val="000D3ECA"/>
    <w:rsid w:val="000D4FB7"/>
    <w:rsid w:val="000D7DB3"/>
    <w:rsid w:val="000E28BA"/>
    <w:rsid w:val="000E3C2D"/>
    <w:rsid w:val="000E4E01"/>
    <w:rsid w:val="000E5FFD"/>
    <w:rsid w:val="000E67A7"/>
    <w:rsid w:val="000F3301"/>
    <w:rsid w:val="000F3ABD"/>
    <w:rsid w:val="000F4C76"/>
    <w:rsid w:val="000F5E41"/>
    <w:rsid w:val="00100547"/>
    <w:rsid w:val="0010156D"/>
    <w:rsid w:val="001036E8"/>
    <w:rsid w:val="00103E54"/>
    <w:rsid w:val="00105418"/>
    <w:rsid w:val="00106D1D"/>
    <w:rsid w:val="00106EAB"/>
    <w:rsid w:val="00113820"/>
    <w:rsid w:val="001147AD"/>
    <w:rsid w:val="00117410"/>
    <w:rsid w:val="001200EF"/>
    <w:rsid w:val="00120217"/>
    <w:rsid w:val="0012103B"/>
    <w:rsid w:val="00122A18"/>
    <w:rsid w:val="00122EC0"/>
    <w:rsid w:val="0012318F"/>
    <w:rsid w:val="001262D4"/>
    <w:rsid w:val="00126A04"/>
    <w:rsid w:val="00126FC6"/>
    <w:rsid w:val="00130F6B"/>
    <w:rsid w:val="00131073"/>
    <w:rsid w:val="00131BF1"/>
    <w:rsid w:val="001335C5"/>
    <w:rsid w:val="00133C49"/>
    <w:rsid w:val="00134383"/>
    <w:rsid w:val="0013492E"/>
    <w:rsid w:val="0013667E"/>
    <w:rsid w:val="00136F36"/>
    <w:rsid w:val="00140797"/>
    <w:rsid w:val="00141898"/>
    <w:rsid w:val="00144F8E"/>
    <w:rsid w:val="0014736E"/>
    <w:rsid w:val="00147F35"/>
    <w:rsid w:val="00151372"/>
    <w:rsid w:val="00154318"/>
    <w:rsid w:val="001552A1"/>
    <w:rsid w:val="001556D7"/>
    <w:rsid w:val="0016102C"/>
    <w:rsid w:val="0016296C"/>
    <w:rsid w:val="00164A1E"/>
    <w:rsid w:val="00164F5A"/>
    <w:rsid w:val="00166110"/>
    <w:rsid w:val="00170CFB"/>
    <w:rsid w:val="00170D8F"/>
    <w:rsid w:val="00172ED8"/>
    <w:rsid w:val="001761D9"/>
    <w:rsid w:val="001821F4"/>
    <w:rsid w:val="0018397F"/>
    <w:rsid w:val="00184530"/>
    <w:rsid w:val="00185D2A"/>
    <w:rsid w:val="001871D5"/>
    <w:rsid w:val="00190C82"/>
    <w:rsid w:val="00190CB9"/>
    <w:rsid w:val="001919B8"/>
    <w:rsid w:val="00193320"/>
    <w:rsid w:val="00193F43"/>
    <w:rsid w:val="00194204"/>
    <w:rsid w:val="001A0004"/>
    <w:rsid w:val="001A1688"/>
    <w:rsid w:val="001A29ED"/>
    <w:rsid w:val="001A2E6D"/>
    <w:rsid w:val="001A3825"/>
    <w:rsid w:val="001A57E8"/>
    <w:rsid w:val="001B418A"/>
    <w:rsid w:val="001B4261"/>
    <w:rsid w:val="001C2663"/>
    <w:rsid w:val="001C4080"/>
    <w:rsid w:val="001D1DDC"/>
    <w:rsid w:val="001D23ED"/>
    <w:rsid w:val="001D2DAE"/>
    <w:rsid w:val="001D387A"/>
    <w:rsid w:val="001D5272"/>
    <w:rsid w:val="001D5754"/>
    <w:rsid w:val="001D5B48"/>
    <w:rsid w:val="001E0CE3"/>
    <w:rsid w:val="001E100A"/>
    <w:rsid w:val="001E233B"/>
    <w:rsid w:val="001E2744"/>
    <w:rsid w:val="001E3271"/>
    <w:rsid w:val="001E4FA0"/>
    <w:rsid w:val="001E5360"/>
    <w:rsid w:val="001E53F3"/>
    <w:rsid w:val="001E6CA8"/>
    <w:rsid w:val="001F0BB1"/>
    <w:rsid w:val="001F1207"/>
    <w:rsid w:val="001F160D"/>
    <w:rsid w:val="001F1B0C"/>
    <w:rsid w:val="001F2685"/>
    <w:rsid w:val="001F2BB9"/>
    <w:rsid w:val="001F3A69"/>
    <w:rsid w:val="001F46E7"/>
    <w:rsid w:val="00202FC7"/>
    <w:rsid w:val="00204610"/>
    <w:rsid w:val="00204791"/>
    <w:rsid w:val="0020729C"/>
    <w:rsid w:val="00207E40"/>
    <w:rsid w:val="00210985"/>
    <w:rsid w:val="00210A03"/>
    <w:rsid w:val="00223E13"/>
    <w:rsid w:val="00225443"/>
    <w:rsid w:val="00226C05"/>
    <w:rsid w:val="00227758"/>
    <w:rsid w:val="0023217C"/>
    <w:rsid w:val="0023425A"/>
    <w:rsid w:val="00234B37"/>
    <w:rsid w:val="00241052"/>
    <w:rsid w:val="00242BBA"/>
    <w:rsid w:val="00243642"/>
    <w:rsid w:val="00245379"/>
    <w:rsid w:val="00245E90"/>
    <w:rsid w:val="00251125"/>
    <w:rsid w:val="00252FC1"/>
    <w:rsid w:val="002530A2"/>
    <w:rsid w:val="00253B94"/>
    <w:rsid w:val="0025484B"/>
    <w:rsid w:val="00256DA2"/>
    <w:rsid w:val="00257C10"/>
    <w:rsid w:val="00257C71"/>
    <w:rsid w:val="002621D2"/>
    <w:rsid w:val="00263C57"/>
    <w:rsid w:val="00264523"/>
    <w:rsid w:val="002649BC"/>
    <w:rsid w:val="00270857"/>
    <w:rsid w:val="0027518D"/>
    <w:rsid w:val="00275C9F"/>
    <w:rsid w:val="00277640"/>
    <w:rsid w:val="00277E7B"/>
    <w:rsid w:val="002820B0"/>
    <w:rsid w:val="002833AA"/>
    <w:rsid w:val="00284F1B"/>
    <w:rsid w:val="00287665"/>
    <w:rsid w:val="002912B4"/>
    <w:rsid w:val="00293559"/>
    <w:rsid w:val="00295DBC"/>
    <w:rsid w:val="00296173"/>
    <w:rsid w:val="00297857"/>
    <w:rsid w:val="002A2F29"/>
    <w:rsid w:val="002A3218"/>
    <w:rsid w:val="002A498B"/>
    <w:rsid w:val="002A6B4D"/>
    <w:rsid w:val="002A7268"/>
    <w:rsid w:val="002B3A2C"/>
    <w:rsid w:val="002B4834"/>
    <w:rsid w:val="002B5264"/>
    <w:rsid w:val="002B6E37"/>
    <w:rsid w:val="002C2519"/>
    <w:rsid w:val="002D378C"/>
    <w:rsid w:val="002D37D2"/>
    <w:rsid w:val="002D4287"/>
    <w:rsid w:val="002D4A03"/>
    <w:rsid w:val="002E66E4"/>
    <w:rsid w:val="002F1093"/>
    <w:rsid w:val="002F1892"/>
    <w:rsid w:val="002F709C"/>
    <w:rsid w:val="00301105"/>
    <w:rsid w:val="0030110B"/>
    <w:rsid w:val="003016CE"/>
    <w:rsid w:val="003035AD"/>
    <w:rsid w:val="003041A2"/>
    <w:rsid w:val="00310574"/>
    <w:rsid w:val="00311D5A"/>
    <w:rsid w:val="0031360A"/>
    <w:rsid w:val="00316367"/>
    <w:rsid w:val="00322057"/>
    <w:rsid w:val="003232AA"/>
    <w:rsid w:val="00323599"/>
    <w:rsid w:val="0032365E"/>
    <w:rsid w:val="0032474C"/>
    <w:rsid w:val="0032706D"/>
    <w:rsid w:val="0033181A"/>
    <w:rsid w:val="00334124"/>
    <w:rsid w:val="00335AD5"/>
    <w:rsid w:val="00340D38"/>
    <w:rsid w:val="0034196F"/>
    <w:rsid w:val="003424E7"/>
    <w:rsid w:val="0034375C"/>
    <w:rsid w:val="00343824"/>
    <w:rsid w:val="0035026A"/>
    <w:rsid w:val="0035034F"/>
    <w:rsid w:val="00350CB2"/>
    <w:rsid w:val="00351AA5"/>
    <w:rsid w:val="00351D85"/>
    <w:rsid w:val="003536A0"/>
    <w:rsid w:val="00356CA9"/>
    <w:rsid w:val="00357047"/>
    <w:rsid w:val="00366E75"/>
    <w:rsid w:val="00371037"/>
    <w:rsid w:val="003737CD"/>
    <w:rsid w:val="00375096"/>
    <w:rsid w:val="00380295"/>
    <w:rsid w:val="00381BA2"/>
    <w:rsid w:val="00385953"/>
    <w:rsid w:val="0039198C"/>
    <w:rsid w:val="00394984"/>
    <w:rsid w:val="003954C4"/>
    <w:rsid w:val="00395E76"/>
    <w:rsid w:val="00396ED1"/>
    <w:rsid w:val="00396F77"/>
    <w:rsid w:val="003A1236"/>
    <w:rsid w:val="003A1BE9"/>
    <w:rsid w:val="003A3024"/>
    <w:rsid w:val="003A464F"/>
    <w:rsid w:val="003A62F4"/>
    <w:rsid w:val="003B08F5"/>
    <w:rsid w:val="003B22F3"/>
    <w:rsid w:val="003B329E"/>
    <w:rsid w:val="003B5ED0"/>
    <w:rsid w:val="003B6B97"/>
    <w:rsid w:val="003C266F"/>
    <w:rsid w:val="003C347D"/>
    <w:rsid w:val="003C3BFD"/>
    <w:rsid w:val="003C52A9"/>
    <w:rsid w:val="003C6757"/>
    <w:rsid w:val="003C74C1"/>
    <w:rsid w:val="003D0D6D"/>
    <w:rsid w:val="003D0EB4"/>
    <w:rsid w:val="003D48C5"/>
    <w:rsid w:val="003D6EDA"/>
    <w:rsid w:val="003E4470"/>
    <w:rsid w:val="003E490A"/>
    <w:rsid w:val="003E63A4"/>
    <w:rsid w:val="003E663F"/>
    <w:rsid w:val="003E70B7"/>
    <w:rsid w:val="003F10EE"/>
    <w:rsid w:val="003F5363"/>
    <w:rsid w:val="003F6031"/>
    <w:rsid w:val="003F74BD"/>
    <w:rsid w:val="004021A9"/>
    <w:rsid w:val="00402C2F"/>
    <w:rsid w:val="00402F04"/>
    <w:rsid w:val="00403FB1"/>
    <w:rsid w:val="00404E94"/>
    <w:rsid w:val="00405FBA"/>
    <w:rsid w:val="004064A5"/>
    <w:rsid w:val="00407479"/>
    <w:rsid w:val="0041247C"/>
    <w:rsid w:val="004128D8"/>
    <w:rsid w:val="00413769"/>
    <w:rsid w:val="00414A18"/>
    <w:rsid w:val="004151FE"/>
    <w:rsid w:val="00416DF7"/>
    <w:rsid w:val="00420E57"/>
    <w:rsid w:val="00425EEA"/>
    <w:rsid w:val="00430E08"/>
    <w:rsid w:val="0043259E"/>
    <w:rsid w:val="004339FB"/>
    <w:rsid w:val="00433E69"/>
    <w:rsid w:val="00434863"/>
    <w:rsid w:val="00434C12"/>
    <w:rsid w:val="0044655E"/>
    <w:rsid w:val="004529B8"/>
    <w:rsid w:val="004530C4"/>
    <w:rsid w:val="004531B3"/>
    <w:rsid w:val="00453F3C"/>
    <w:rsid w:val="00454AFC"/>
    <w:rsid w:val="00456E01"/>
    <w:rsid w:val="004603F3"/>
    <w:rsid w:val="00460815"/>
    <w:rsid w:val="00460AA0"/>
    <w:rsid w:val="00460D49"/>
    <w:rsid w:val="0046168B"/>
    <w:rsid w:val="004620E7"/>
    <w:rsid w:val="00464B97"/>
    <w:rsid w:val="00470147"/>
    <w:rsid w:val="00472880"/>
    <w:rsid w:val="004743CE"/>
    <w:rsid w:val="0047446E"/>
    <w:rsid w:val="004748BD"/>
    <w:rsid w:val="00476C41"/>
    <w:rsid w:val="00476D17"/>
    <w:rsid w:val="00484295"/>
    <w:rsid w:val="00484F0E"/>
    <w:rsid w:val="00485E69"/>
    <w:rsid w:val="00486F80"/>
    <w:rsid w:val="00490CC3"/>
    <w:rsid w:val="00494634"/>
    <w:rsid w:val="00495444"/>
    <w:rsid w:val="00496877"/>
    <w:rsid w:val="00496D4A"/>
    <w:rsid w:val="00497E07"/>
    <w:rsid w:val="004A2D58"/>
    <w:rsid w:val="004A30DE"/>
    <w:rsid w:val="004A5F21"/>
    <w:rsid w:val="004B06BA"/>
    <w:rsid w:val="004B0EA7"/>
    <w:rsid w:val="004B65F0"/>
    <w:rsid w:val="004B6BF3"/>
    <w:rsid w:val="004B6E31"/>
    <w:rsid w:val="004B7A51"/>
    <w:rsid w:val="004C19EE"/>
    <w:rsid w:val="004C1B0C"/>
    <w:rsid w:val="004C22E3"/>
    <w:rsid w:val="004C44BE"/>
    <w:rsid w:val="004C459F"/>
    <w:rsid w:val="004D06E1"/>
    <w:rsid w:val="004D0C9F"/>
    <w:rsid w:val="004D1363"/>
    <w:rsid w:val="004D1E24"/>
    <w:rsid w:val="004D63C1"/>
    <w:rsid w:val="004E104B"/>
    <w:rsid w:val="004E2F41"/>
    <w:rsid w:val="004E5F90"/>
    <w:rsid w:val="004E68BC"/>
    <w:rsid w:val="004F0600"/>
    <w:rsid w:val="004F0F72"/>
    <w:rsid w:val="004F47A0"/>
    <w:rsid w:val="004F5E7A"/>
    <w:rsid w:val="00500D76"/>
    <w:rsid w:val="00502968"/>
    <w:rsid w:val="0050426B"/>
    <w:rsid w:val="0050636D"/>
    <w:rsid w:val="005067D3"/>
    <w:rsid w:val="005079C4"/>
    <w:rsid w:val="00513B67"/>
    <w:rsid w:val="005172FB"/>
    <w:rsid w:val="00522B43"/>
    <w:rsid w:val="00523B88"/>
    <w:rsid w:val="00524C68"/>
    <w:rsid w:val="00525A56"/>
    <w:rsid w:val="00527823"/>
    <w:rsid w:val="00527D0E"/>
    <w:rsid w:val="00527E3B"/>
    <w:rsid w:val="00530409"/>
    <w:rsid w:val="005315D0"/>
    <w:rsid w:val="005321A0"/>
    <w:rsid w:val="00536D94"/>
    <w:rsid w:val="005404F6"/>
    <w:rsid w:val="00540CD8"/>
    <w:rsid w:val="00542535"/>
    <w:rsid w:val="00543623"/>
    <w:rsid w:val="00546173"/>
    <w:rsid w:val="0054779C"/>
    <w:rsid w:val="005501B9"/>
    <w:rsid w:val="00552C89"/>
    <w:rsid w:val="00553B6A"/>
    <w:rsid w:val="005551A6"/>
    <w:rsid w:val="00555274"/>
    <w:rsid w:val="00555EBD"/>
    <w:rsid w:val="00560063"/>
    <w:rsid w:val="005607D2"/>
    <w:rsid w:val="0056432D"/>
    <w:rsid w:val="0056441F"/>
    <w:rsid w:val="00565151"/>
    <w:rsid w:val="005677B8"/>
    <w:rsid w:val="00570FAF"/>
    <w:rsid w:val="00573C04"/>
    <w:rsid w:val="0057673E"/>
    <w:rsid w:val="0058270E"/>
    <w:rsid w:val="00585858"/>
    <w:rsid w:val="0058706D"/>
    <w:rsid w:val="00590EDD"/>
    <w:rsid w:val="00592E18"/>
    <w:rsid w:val="00593F65"/>
    <w:rsid w:val="005955D8"/>
    <w:rsid w:val="005A08F6"/>
    <w:rsid w:val="005A0C31"/>
    <w:rsid w:val="005A1111"/>
    <w:rsid w:val="005A2222"/>
    <w:rsid w:val="005A4676"/>
    <w:rsid w:val="005A5DA8"/>
    <w:rsid w:val="005B025F"/>
    <w:rsid w:val="005B634F"/>
    <w:rsid w:val="005B65CA"/>
    <w:rsid w:val="005C3C0A"/>
    <w:rsid w:val="005C4215"/>
    <w:rsid w:val="005C44E3"/>
    <w:rsid w:val="005C5A2A"/>
    <w:rsid w:val="005C6847"/>
    <w:rsid w:val="005D1D88"/>
    <w:rsid w:val="005D21A8"/>
    <w:rsid w:val="005D2A93"/>
    <w:rsid w:val="005D45A6"/>
    <w:rsid w:val="005E2961"/>
    <w:rsid w:val="005E3011"/>
    <w:rsid w:val="005E490D"/>
    <w:rsid w:val="005F058E"/>
    <w:rsid w:val="005F0F47"/>
    <w:rsid w:val="005F7353"/>
    <w:rsid w:val="005F76A2"/>
    <w:rsid w:val="00600EE4"/>
    <w:rsid w:val="00602CC4"/>
    <w:rsid w:val="0060497A"/>
    <w:rsid w:val="00604BC2"/>
    <w:rsid w:val="00606EA1"/>
    <w:rsid w:val="006072B4"/>
    <w:rsid w:val="006100D6"/>
    <w:rsid w:val="00610412"/>
    <w:rsid w:val="00610442"/>
    <w:rsid w:val="00611B30"/>
    <w:rsid w:val="00612E70"/>
    <w:rsid w:val="00613656"/>
    <w:rsid w:val="00614717"/>
    <w:rsid w:val="006157BF"/>
    <w:rsid w:val="006177C7"/>
    <w:rsid w:val="00617EE0"/>
    <w:rsid w:val="00617F11"/>
    <w:rsid w:val="00620BA3"/>
    <w:rsid w:val="006216DA"/>
    <w:rsid w:val="00621FB4"/>
    <w:rsid w:val="0062466A"/>
    <w:rsid w:val="00625D54"/>
    <w:rsid w:val="00631159"/>
    <w:rsid w:val="00631B9C"/>
    <w:rsid w:val="00634863"/>
    <w:rsid w:val="006402F7"/>
    <w:rsid w:val="0064194D"/>
    <w:rsid w:val="00641968"/>
    <w:rsid w:val="0064493A"/>
    <w:rsid w:val="00646A04"/>
    <w:rsid w:val="00647C8A"/>
    <w:rsid w:val="006552B0"/>
    <w:rsid w:val="006553C8"/>
    <w:rsid w:val="00661A1F"/>
    <w:rsid w:val="00661F56"/>
    <w:rsid w:val="0066283A"/>
    <w:rsid w:val="00662D3A"/>
    <w:rsid w:val="0066505B"/>
    <w:rsid w:val="00665544"/>
    <w:rsid w:val="006665BF"/>
    <w:rsid w:val="0067175F"/>
    <w:rsid w:val="0067186C"/>
    <w:rsid w:val="00674388"/>
    <w:rsid w:val="006767C2"/>
    <w:rsid w:val="0067697A"/>
    <w:rsid w:val="0067712C"/>
    <w:rsid w:val="006776FD"/>
    <w:rsid w:val="006820B8"/>
    <w:rsid w:val="00684B61"/>
    <w:rsid w:val="0069484C"/>
    <w:rsid w:val="0069592F"/>
    <w:rsid w:val="006A29AC"/>
    <w:rsid w:val="006A3177"/>
    <w:rsid w:val="006A5E59"/>
    <w:rsid w:val="006A75CE"/>
    <w:rsid w:val="006A7DB1"/>
    <w:rsid w:val="006B08A4"/>
    <w:rsid w:val="006B2C9E"/>
    <w:rsid w:val="006B50FE"/>
    <w:rsid w:val="006B6323"/>
    <w:rsid w:val="006B6359"/>
    <w:rsid w:val="006B7398"/>
    <w:rsid w:val="006C1C8B"/>
    <w:rsid w:val="006C360E"/>
    <w:rsid w:val="006C3F90"/>
    <w:rsid w:val="006C45DA"/>
    <w:rsid w:val="006C45F9"/>
    <w:rsid w:val="006C460A"/>
    <w:rsid w:val="006C4EF3"/>
    <w:rsid w:val="006C580A"/>
    <w:rsid w:val="006C5834"/>
    <w:rsid w:val="006C5E32"/>
    <w:rsid w:val="006C6EF5"/>
    <w:rsid w:val="006C6F76"/>
    <w:rsid w:val="006D16D8"/>
    <w:rsid w:val="006D39D2"/>
    <w:rsid w:val="006D4BD9"/>
    <w:rsid w:val="006D5A3F"/>
    <w:rsid w:val="006D5E5C"/>
    <w:rsid w:val="006D6216"/>
    <w:rsid w:val="006D7FD2"/>
    <w:rsid w:val="006E2BCA"/>
    <w:rsid w:val="006E513B"/>
    <w:rsid w:val="006E7884"/>
    <w:rsid w:val="006E7A6A"/>
    <w:rsid w:val="006F1793"/>
    <w:rsid w:val="006F2FAD"/>
    <w:rsid w:val="006F50BF"/>
    <w:rsid w:val="006F59B0"/>
    <w:rsid w:val="006F5AA3"/>
    <w:rsid w:val="00704E9F"/>
    <w:rsid w:val="00706F28"/>
    <w:rsid w:val="00710586"/>
    <w:rsid w:val="00711052"/>
    <w:rsid w:val="00712461"/>
    <w:rsid w:val="00714609"/>
    <w:rsid w:val="00715E70"/>
    <w:rsid w:val="00725174"/>
    <w:rsid w:val="007314C4"/>
    <w:rsid w:val="00731E05"/>
    <w:rsid w:val="00736C96"/>
    <w:rsid w:val="00736DF7"/>
    <w:rsid w:val="00740801"/>
    <w:rsid w:val="00741E8F"/>
    <w:rsid w:val="007430C7"/>
    <w:rsid w:val="007433F0"/>
    <w:rsid w:val="00744111"/>
    <w:rsid w:val="00744161"/>
    <w:rsid w:val="0074785D"/>
    <w:rsid w:val="00747D09"/>
    <w:rsid w:val="00747DB1"/>
    <w:rsid w:val="00751D05"/>
    <w:rsid w:val="007538A7"/>
    <w:rsid w:val="007538CF"/>
    <w:rsid w:val="007539E1"/>
    <w:rsid w:val="0075536D"/>
    <w:rsid w:val="007572BA"/>
    <w:rsid w:val="00763470"/>
    <w:rsid w:val="007646C0"/>
    <w:rsid w:val="007700E3"/>
    <w:rsid w:val="00774230"/>
    <w:rsid w:val="00782633"/>
    <w:rsid w:val="007831DB"/>
    <w:rsid w:val="007833BF"/>
    <w:rsid w:val="00783506"/>
    <w:rsid w:val="00786C4B"/>
    <w:rsid w:val="00787CF5"/>
    <w:rsid w:val="0079072D"/>
    <w:rsid w:val="00791472"/>
    <w:rsid w:val="007922EF"/>
    <w:rsid w:val="00792E6C"/>
    <w:rsid w:val="007948D7"/>
    <w:rsid w:val="00795618"/>
    <w:rsid w:val="00795AE5"/>
    <w:rsid w:val="00795F36"/>
    <w:rsid w:val="007A086A"/>
    <w:rsid w:val="007A70B0"/>
    <w:rsid w:val="007B0094"/>
    <w:rsid w:val="007B00DC"/>
    <w:rsid w:val="007B2DDE"/>
    <w:rsid w:val="007B4291"/>
    <w:rsid w:val="007B4F29"/>
    <w:rsid w:val="007B654C"/>
    <w:rsid w:val="007C0F56"/>
    <w:rsid w:val="007C179F"/>
    <w:rsid w:val="007C55B2"/>
    <w:rsid w:val="007D015D"/>
    <w:rsid w:val="007D158C"/>
    <w:rsid w:val="007D1D86"/>
    <w:rsid w:val="007D3EE8"/>
    <w:rsid w:val="007D547B"/>
    <w:rsid w:val="007D6BD4"/>
    <w:rsid w:val="007D74FC"/>
    <w:rsid w:val="007E03AA"/>
    <w:rsid w:val="007E1913"/>
    <w:rsid w:val="007E46C2"/>
    <w:rsid w:val="007E494F"/>
    <w:rsid w:val="007E7179"/>
    <w:rsid w:val="007E7909"/>
    <w:rsid w:val="007E7D36"/>
    <w:rsid w:val="007F1CE2"/>
    <w:rsid w:val="007F26E2"/>
    <w:rsid w:val="007F2FCB"/>
    <w:rsid w:val="007F344F"/>
    <w:rsid w:val="007F44BF"/>
    <w:rsid w:val="007F4CA7"/>
    <w:rsid w:val="00800209"/>
    <w:rsid w:val="00800375"/>
    <w:rsid w:val="008035FB"/>
    <w:rsid w:val="00804F76"/>
    <w:rsid w:val="00807A04"/>
    <w:rsid w:val="00816CCF"/>
    <w:rsid w:val="008228B4"/>
    <w:rsid w:val="00822BDD"/>
    <w:rsid w:val="00823F7C"/>
    <w:rsid w:val="00824DA9"/>
    <w:rsid w:val="00824E83"/>
    <w:rsid w:val="008254A9"/>
    <w:rsid w:val="00827B94"/>
    <w:rsid w:val="00837AD8"/>
    <w:rsid w:val="0084037C"/>
    <w:rsid w:val="00840C29"/>
    <w:rsid w:val="00840FD3"/>
    <w:rsid w:val="00843B63"/>
    <w:rsid w:val="008473A1"/>
    <w:rsid w:val="00851EDC"/>
    <w:rsid w:val="00851FA5"/>
    <w:rsid w:val="0085256B"/>
    <w:rsid w:val="00852AFC"/>
    <w:rsid w:val="00855B48"/>
    <w:rsid w:val="0085740C"/>
    <w:rsid w:val="00862620"/>
    <w:rsid w:val="00864565"/>
    <w:rsid w:val="008647F8"/>
    <w:rsid w:val="00864DAB"/>
    <w:rsid w:val="00865845"/>
    <w:rsid w:val="0087023A"/>
    <w:rsid w:val="0087221E"/>
    <w:rsid w:val="00877A69"/>
    <w:rsid w:val="00880520"/>
    <w:rsid w:val="00881092"/>
    <w:rsid w:val="00881510"/>
    <w:rsid w:val="00890348"/>
    <w:rsid w:val="00897752"/>
    <w:rsid w:val="008A14A5"/>
    <w:rsid w:val="008A22A7"/>
    <w:rsid w:val="008A2DF5"/>
    <w:rsid w:val="008A30DA"/>
    <w:rsid w:val="008A371C"/>
    <w:rsid w:val="008B2FB7"/>
    <w:rsid w:val="008B3099"/>
    <w:rsid w:val="008B6FB5"/>
    <w:rsid w:val="008C44C9"/>
    <w:rsid w:val="008C60B9"/>
    <w:rsid w:val="008C7B5A"/>
    <w:rsid w:val="008D15B1"/>
    <w:rsid w:val="008D16C7"/>
    <w:rsid w:val="008D192A"/>
    <w:rsid w:val="008D1DAD"/>
    <w:rsid w:val="008D4122"/>
    <w:rsid w:val="008D4EEC"/>
    <w:rsid w:val="008D58CE"/>
    <w:rsid w:val="008D6DC8"/>
    <w:rsid w:val="008D6EB7"/>
    <w:rsid w:val="008E1619"/>
    <w:rsid w:val="008E649D"/>
    <w:rsid w:val="008E7116"/>
    <w:rsid w:val="008F3978"/>
    <w:rsid w:val="008F4AD7"/>
    <w:rsid w:val="008F5E61"/>
    <w:rsid w:val="008F7E17"/>
    <w:rsid w:val="00902ECF"/>
    <w:rsid w:val="00903CCF"/>
    <w:rsid w:val="00906ED3"/>
    <w:rsid w:val="00910383"/>
    <w:rsid w:val="00916080"/>
    <w:rsid w:val="009163AF"/>
    <w:rsid w:val="00920237"/>
    <w:rsid w:val="00925C94"/>
    <w:rsid w:val="00931BFF"/>
    <w:rsid w:val="009342E7"/>
    <w:rsid w:val="009357FF"/>
    <w:rsid w:val="0093706C"/>
    <w:rsid w:val="009372B7"/>
    <w:rsid w:val="009420C3"/>
    <w:rsid w:val="00942AC5"/>
    <w:rsid w:val="009433A4"/>
    <w:rsid w:val="0095053C"/>
    <w:rsid w:val="00950BBB"/>
    <w:rsid w:val="00950D05"/>
    <w:rsid w:val="00953E31"/>
    <w:rsid w:val="009543E2"/>
    <w:rsid w:val="00954F9C"/>
    <w:rsid w:val="00955660"/>
    <w:rsid w:val="00962B25"/>
    <w:rsid w:val="009672A4"/>
    <w:rsid w:val="00974A13"/>
    <w:rsid w:val="00975F93"/>
    <w:rsid w:val="00976D69"/>
    <w:rsid w:val="00980893"/>
    <w:rsid w:val="009832DA"/>
    <w:rsid w:val="0098343E"/>
    <w:rsid w:val="00983631"/>
    <w:rsid w:val="00987E9A"/>
    <w:rsid w:val="0099020C"/>
    <w:rsid w:val="0099171A"/>
    <w:rsid w:val="009944F5"/>
    <w:rsid w:val="009A3EF1"/>
    <w:rsid w:val="009A7E85"/>
    <w:rsid w:val="009B4705"/>
    <w:rsid w:val="009B473C"/>
    <w:rsid w:val="009B5485"/>
    <w:rsid w:val="009B6BAB"/>
    <w:rsid w:val="009C055E"/>
    <w:rsid w:val="009C07A7"/>
    <w:rsid w:val="009C0D5B"/>
    <w:rsid w:val="009C2395"/>
    <w:rsid w:val="009C413B"/>
    <w:rsid w:val="009C623B"/>
    <w:rsid w:val="009C6F2A"/>
    <w:rsid w:val="009C7D5D"/>
    <w:rsid w:val="009D0CED"/>
    <w:rsid w:val="009D0D8E"/>
    <w:rsid w:val="009D167F"/>
    <w:rsid w:val="009D3682"/>
    <w:rsid w:val="009D4358"/>
    <w:rsid w:val="009D44A0"/>
    <w:rsid w:val="009D4562"/>
    <w:rsid w:val="009D650B"/>
    <w:rsid w:val="009E09E5"/>
    <w:rsid w:val="009E430B"/>
    <w:rsid w:val="009E4E4B"/>
    <w:rsid w:val="009F1846"/>
    <w:rsid w:val="009F273A"/>
    <w:rsid w:val="009F5238"/>
    <w:rsid w:val="009F61AE"/>
    <w:rsid w:val="00A00D68"/>
    <w:rsid w:val="00A03458"/>
    <w:rsid w:val="00A03D96"/>
    <w:rsid w:val="00A04479"/>
    <w:rsid w:val="00A05A52"/>
    <w:rsid w:val="00A11A67"/>
    <w:rsid w:val="00A14D53"/>
    <w:rsid w:val="00A156A4"/>
    <w:rsid w:val="00A15E3F"/>
    <w:rsid w:val="00A15ECC"/>
    <w:rsid w:val="00A1603C"/>
    <w:rsid w:val="00A20466"/>
    <w:rsid w:val="00A21DDD"/>
    <w:rsid w:val="00A21F52"/>
    <w:rsid w:val="00A23590"/>
    <w:rsid w:val="00A2666E"/>
    <w:rsid w:val="00A30560"/>
    <w:rsid w:val="00A339C7"/>
    <w:rsid w:val="00A33C32"/>
    <w:rsid w:val="00A37BDF"/>
    <w:rsid w:val="00A41679"/>
    <w:rsid w:val="00A41904"/>
    <w:rsid w:val="00A423D8"/>
    <w:rsid w:val="00A45A87"/>
    <w:rsid w:val="00A45F28"/>
    <w:rsid w:val="00A46358"/>
    <w:rsid w:val="00A467EF"/>
    <w:rsid w:val="00A46891"/>
    <w:rsid w:val="00A51D11"/>
    <w:rsid w:val="00A533E4"/>
    <w:rsid w:val="00A5348F"/>
    <w:rsid w:val="00A53C5D"/>
    <w:rsid w:val="00A54696"/>
    <w:rsid w:val="00A548B1"/>
    <w:rsid w:val="00A54ACD"/>
    <w:rsid w:val="00A57750"/>
    <w:rsid w:val="00A613E6"/>
    <w:rsid w:val="00A61C0F"/>
    <w:rsid w:val="00A636EB"/>
    <w:rsid w:val="00A64BCE"/>
    <w:rsid w:val="00A65014"/>
    <w:rsid w:val="00A70B02"/>
    <w:rsid w:val="00A710C3"/>
    <w:rsid w:val="00A743EC"/>
    <w:rsid w:val="00A74733"/>
    <w:rsid w:val="00A8057D"/>
    <w:rsid w:val="00A80FA9"/>
    <w:rsid w:val="00A810FD"/>
    <w:rsid w:val="00A81AB1"/>
    <w:rsid w:val="00A84883"/>
    <w:rsid w:val="00A85DC2"/>
    <w:rsid w:val="00A86764"/>
    <w:rsid w:val="00A871BC"/>
    <w:rsid w:val="00A8773D"/>
    <w:rsid w:val="00A87BD7"/>
    <w:rsid w:val="00A90DB4"/>
    <w:rsid w:val="00A91512"/>
    <w:rsid w:val="00A92030"/>
    <w:rsid w:val="00A938C3"/>
    <w:rsid w:val="00AA1D2D"/>
    <w:rsid w:val="00AA2244"/>
    <w:rsid w:val="00AA37F2"/>
    <w:rsid w:val="00AA4073"/>
    <w:rsid w:val="00AB06DF"/>
    <w:rsid w:val="00AB07A1"/>
    <w:rsid w:val="00AB1413"/>
    <w:rsid w:val="00AB233B"/>
    <w:rsid w:val="00AB31FF"/>
    <w:rsid w:val="00AB4FED"/>
    <w:rsid w:val="00AB55BA"/>
    <w:rsid w:val="00AB723E"/>
    <w:rsid w:val="00AC334A"/>
    <w:rsid w:val="00AC3BBD"/>
    <w:rsid w:val="00AD07A6"/>
    <w:rsid w:val="00AD34B5"/>
    <w:rsid w:val="00AD51AD"/>
    <w:rsid w:val="00AD530E"/>
    <w:rsid w:val="00AD55A9"/>
    <w:rsid w:val="00AE0249"/>
    <w:rsid w:val="00AE2232"/>
    <w:rsid w:val="00AE2634"/>
    <w:rsid w:val="00AE299B"/>
    <w:rsid w:val="00AE3726"/>
    <w:rsid w:val="00AE464D"/>
    <w:rsid w:val="00AF0980"/>
    <w:rsid w:val="00AF2664"/>
    <w:rsid w:val="00AF3DFD"/>
    <w:rsid w:val="00AF3E0A"/>
    <w:rsid w:val="00AF4276"/>
    <w:rsid w:val="00AF7E52"/>
    <w:rsid w:val="00B020D1"/>
    <w:rsid w:val="00B03068"/>
    <w:rsid w:val="00B05395"/>
    <w:rsid w:val="00B06741"/>
    <w:rsid w:val="00B102AA"/>
    <w:rsid w:val="00B1113D"/>
    <w:rsid w:val="00B12ACF"/>
    <w:rsid w:val="00B13727"/>
    <w:rsid w:val="00B13A7D"/>
    <w:rsid w:val="00B15B4E"/>
    <w:rsid w:val="00B23DB4"/>
    <w:rsid w:val="00B2542E"/>
    <w:rsid w:val="00B261DB"/>
    <w:rsid w:val="00B26844"/>
    <w:rsid w:val="00B278E1"/>
    <w:rsid w:val="00B31F33"/>
    <w:rsid w:val="00B3225B"/>
    <w:rsid w:val="00B32673"/>
    <w:rsid w:val="00B33C54"/>
    <w:rsid w:val="00B34099"/>
    <w:rsid w:val="00B34555"/>
    <w:rsid w:val="00B3490C"/>
    <w:rsid w:val="00B34FA8"/>
    <w:rsid w:val="00B36709"/>
    <w:rsid w:val="00B4031E"/>
    <w:rsid w:val="00B41AEF"/>
    <w:rsid w:val="00B4256D"/>
    <w:rsid w:val="00B42C6E"/>
    <w:rsid w:val="00B45E14"/>
    <w:rsid w:val="00B46643"/>
    <w:rsid w:val="00B50121"/>
    <w:rsid w:val="00B574FE"/>
    <w:rsid w:val="00B610F0"/>
    <w:rsid w:val="00B622DF"/>
    <w:rsid w:val="00B65D2C"/>
    <w:rsid w:val="00B66270"/>
    <w:rsid w:val="00B71441"/>
    <w:rsid w:val="00B71767"/>
    <w:rsid w:val="00B7322B"/>
    <w:rsid w:val="00B740DB"/>
    <w:rsid w:val="00B75D60"/>
    <w:rsid w:val="00B76D2D"/>
    <w:rsid w:val="00B77358"/>
    <w:rsid w:val="00B77B30"/>
    <w:rsid w:val="00B837BB"/>
    <w:rsid w:val="00B8797D"/>
    <w:rsid w:val="00B87A93"/>
    <w:rsid w:val="00B87FFE"/>
    <w:rsid w:val="00B92CB4"/>
    <w:rsid w:val="00B933D1"/>
    <w:rsid w:val="00B94FA6"/>
    <w:rsid w:val="00B951C7"/>
    <w:rsid w:val="00B95E4B"/>
    <w:rsid w:val="00B96146"/>
    <w:rsid w:val="00B96C04"/>
    <w:rsid w:val="00BA080C"/>
    <w:rsid w:val="00BA2256"/>
    <w:rsid w:val="00BA778B"/>
    <w:rsid w:val="00BB1460"/>
    <w:rsid w:val="00BB3564"/>
    <w:rsid w:val="00BB376F"/>
    <w:rsid w:val="00BB39E6"/>
    <w:rsid w:val="00BB3CB2"/>
    <w:rsid w:val="00BB5E17"/>
    <w:rsid w:val="00BB74C6"/>
    <w:rsid w:val="00BC17A2"/>
    <w:rsid w:val="00BC1F3E"/>
    <w:rsid w:val="00BC4A16"/>
    <w:rsid w:val="00BC51BD"/>
    <w:rsid w:val="00BD1360"/>
    <w:rsid w:val="00BD1AE1"/>
    <w:rsid w:val="00BD26E9"/>
    <w:rsid w:val="00BD353C"/>
    <w:rsid w:val="00BD45A7"/>
    <w:rsid w:val="00BD78ED"/>
    <w:rsid w:val="00BD7F0C"/>
    <w:rsid w:val="00BE002B"/>
    <w:rsid w:val="00BE2352"/>
    <w:rsid w:val="00BE4514"/>
    <w:rsid w:val="00BE48F6"/>
    <w:rsid w:val="00BE57BB"/>
    <w:rsid w:val="00BE5940"/>
    <w:rsid w:val="00BE6289"/>
    <w:rsid w:val="00BF196B"/>
    <w:rsid w:val="00BF2DA7"/>
    <w:rsid w:val="00BF333F"/>
    <w:rsid w:val="00BF36C2"/>
    <w:rsid w:val="00BF3ED9"/>
    <w:rsid w:val="00BF517E"/>
    <w:rsid w:val="00BF73B6"/>
    <w:rsid w:val="00C00299"/>
    <w:rsid w:val="00C02019"/>
    <w:rsid w:val="00C030C8"/>
    <w:rsid w:val="00C0314B"/>
    <w:rsid w:val="00C03187"/>
    <w:rsid w:val="00C03489"/>
    <w:rsid w:val="00C03AD0"/>
    <w:rsid w:val="00C04174"/>
    <w:rsid w:val="00C07B59"/>
    <w:rsid w:val="00C07BBB"/>
    <w:rsid w:val="00C1090E"/>
    <w:rsid w:val="00C10AE4"/>
    <w:rsid w:val="00C10C8F"/>
    <w:rsid w:val="00C158C0"/>
    <w:rsid w:val="00C165FF"/>
    <w:rsid w:val="00C23FE8"/>
    <w:rsid w:val="00C266CC"/>
    <w:rsid w:val="00C313E2"/>
    <w:rsid w:val="00C3195C"/>
    <w:rsid w:val="00C31D15"/>
    <w:rsid w:val="00C344BA"/>
    <w:rsid w:val="00C349CD"/>
    <w:rsid w:val="00C34B9F"/>
    <w:rsid w:val="00C34DC6"/>
    <w:rsid w:val="00C40E2F"/>
    <w:rsid w:val="00C43C38"/>
    <w:rsid w:val="00C44688"/>
    <w:rsid w:val="00C45E10"/>
    <w:rsid w:val="00C45F3B"/>
    <w:rsid w:val="00C515AC"/>
    <w:rsid w:val="00C51D0B"/>
    <w:rsid w:val="00C521E6"/>
    <w:rsid w:val="00C5318C"/>
    <w:rsid w:val="00C53568"/>
    <w:rsid w:val="00C578C2"/>
    <w:rsid w:val="00C623C5"/>
    <w:rsid w:val="00C65052"/>
    <w:rsid w:val="00C66489"/>
    <w:rsid w:val="00C7274A"/>
    <w:rsid w:val="00C7326F"/>
    <w:rsid w:val="00C74F4D"/>
    <w:rsid w:val="00C74FA0"/>
    <w:rsid w:val="00C7625A"/>
    <w:rsid w:val="00C77E8D"/>
    <w:rsid w:val="00C80801"/>
    <w:rsid w:val="00C8108F"/>
    <w:rsid w:val="00C829B7"/>
    <w:rsid w:val="00C854A6"/>
    <w:rsid w:val="00C93A7B"/>
    <w:rsid w:val="00C93F93"/>
    <w:rsid w:val="00C97355"/>
    <w:rsid w:val="00CA1FEE"/>
    <w:rsid w:val="00CA29EC"/>
    <w:rsid w:val="00CA5F6D"/>
    <w:rsid w:val="00CB2CC2"/>
    <w:rsid w:val="00CB2FDE"/>
    <w:rsid w:val="00CB31B7"/>
    <w:rsid w:val="00CB39AF"/>
    <w:rsid w:val="00CB6C00"/>
    <w:rsid w:val="00CC16DB"/>
    <w:rsid w:val="00CC26EA"/>
    <w:rsid w:val="00CD05D7"/>
    <w:rsid w:val="00CD05DB"/>
    <w:rsid w:val="00CD1773"/>
    <w:rsid w:val="00CD2FFF"/>
    <w:rsid w:val="00CD42B1"/>
    <w:rsid w:val="00CD4F2E"/>
    <w:rsid w:val="00CD5400"/>
    <w:rsid w:val="00CD57C8"/>
    <w:rsid w:val="00CD7282"/>
    <w:rsid w:val="00CE0196"/>
    <w:rsid w:val="00CE1020"/>
    <w:rsid w:val="00CE1FEE"/>
    <w:rsid w:val="00CE223F"/>
    <w:rsid w:val="00CE554D"/>
    <w:rsid w:val="00CE6298"/>
    <w:rsid w:val="00CE62E8"/>
    <w:rsid w:val="00CF0792"/>
    <w:rsid w:val="00CF2A42"/>
    <w:rsid w:val="00CF33F2"/>
    <w:rsid w:val="00CF421C"/>
    <w:rsid w:val="00CF4AD1"/>
    <w:rsid w:val="00D0028B"/>
    <w:rsid w:val="00D01E23"/>
    <w:rsid w:val="00D04939"/>
    <w:rsid w:val="00D072C3"/>
    <w:rsid w:val="00D0780A"/>
    <w:rsid w:val="00D15788"/>
    <w:rsid w:val="00D16D0C"/>
    <w:rsid w:val="00D170C8"/>
    <w:rsid w:val="00D20469"/>
    <w:rsid w:val="00D2053D"/>
    <w:rsid w:val="00D218AB"/>
    <w:rsid w:val="00D22B3E"/>
    <w:rsid w:val="00D23AC2"/>
    <w:rsid w:val="00D25A7B"/>
    <w:rsid w:val="00D305CA"/>
    <w:rsid w:val="00D31E78"/>
    <w:rsid w:val="00D33263"/>
    <w:rsid w:val="00D35F3B"/>
    <w:rsid w:val="00D370C5"/>
    <w:rsid w:val="00D3732F"/>
    <w:rsid w:val="00D479B2"/>
    <w:rsid w:val="00D51B6F"/>
    <w:rsid w:val="00D52D3D"/>
    <w:rsid w:val="00D64ABB"/>
    <w:rsid w:val="00D65E3E"/>
    <w:rsid w:val="00D66E7C"/>
    <w:rsid w:val="00D670F7"/>
    <w:rsid w:val="00D71831"/>
    <w:rsid w:val="00D718AC"/>
    <w:rsid w:val="00D7370A"/>
    <w:rsid w:val="00D74D5D"/>
    <w:rsid w:val="00D75961"/>
    <w:rsid w:val="00D77EEF"/>
    <w:rsid w:val="00D800DE"/>
    <w:rsid w:val="00D8156E"/>
    <w:rsid w:val="00D8306F"/>
    <w:rsid w:val="00D84873"/>
    <w:rsid w:val="00D85F0B"/>
    <w:rsid w:val="00D87AD7"/>
    <w:rsid w:val="00D90681"/>
    <w:rsid w:val="00D90A4D"/>
    <w:rsid w:val="00D97FCF"/>
    <w:rsid w:val="00DA0245"/>
    <w:rsid w:val="00DA1DB8"/>
    <w:rsid w:val="00DA3D67"/>
    <w:rsid w:val="00DB1757"/>
    <w:rsid w:val="00DB407B"/>
    <w:rsid w:val="00DB4716"/>
    <w:rsid w:val="00DB475E"/>
    <w:rsid w:val="00DB4B7D"/>
    <w:rsid w:val="00DB6B25"/>
    <w:rsid w:val="00DC18A3"/>
    <w:rsid w:val="00DC1B77"/>
    <w:rsid w:val="00DC2DC5"/>
    <w:rsid w:val="00DC2DCE"/>
    <w:rsid w:val="00DC3BF0"/>
    <w:rsid w:val="00DC6057"/>
    <w:rsid w:val="00DD6DCE"/>
    <w:rsid w:val="00DE092C"/>
    <w:rsid w:val="00DE1E71"/>
    <w:rsid w:val="00DE4C45"/>
    <w:rsid w:val="00DF01DD"/>
    <w:rsid w:val="00DF5295"/>
    <w:rsid w:val="00DF6EC2"/>
    <w:rsid w:val="00E00801"/>
    <w:rsid w:val="00E00926"/>
    <w:rsid w:val="00E00C44"/>
    <w:rsid w:val="00E019B0"/>
    <w:rsid w:val="00E023C3"/>
    <w:rsid w:val="00E02EF7"/>
    <w:rsid w:val="00E037F1"/>
    <w:rsid w:val="00E04346"/>
    <w:rsid w:val="00E06D30"/>
    <w:rsid w:val="00E106AB"/>
    <w:rsid w:val="00E11C6E"/>
    <w:rsid w:val="00E12B89"/>
    <w:rsid w:val="00E12FB3"/>
    <w:rsid w:val="00E134D8"/>
    <w:rsid w:val="00E13C07"/>
    <w:rsid w:val="00E15B7A"/>
    <w:rsid w:val="00E17824"/>
    <w:rsid w:val="00E21E83"/>
    <w:rsid w:val="00E228AF"/>
    <w:rsid w:val="00E31DAC"/>
    <w:rsid w:val="00E35DEA"/>
    <w:rsid w:val="00E400DC"/>
    <w:rsid w:val="00E40938"/>
    <w:rsid w:val="00E40F5D"/>
    <w:rsid w:val="00E42F1A"/>
    <w:rsid w:val="00E441C0"/>
    <w:rsid w:val="00E44789"/>
    <w:rsid w:val="00E45759"/>
    <w:rsid w:val="00E46A1A"/>
    <w:rsid w:val="00E52078"/>
    <w:rsid w:val="00E52412"/>
    <w:rsid w:val="00E52525"/>
    <w:rsid w:val="00E5408F"/>
    <w:rsid w:val="00E57895"/>
    <w:rsid w:val="00E57899"/>
    <w:rsid w:val="00E6169A"/>
    <w:rsid w:val="00E61C13"/>
    <w:rsid w:val="00E620D3"/>
    <w:rsid w:val="00E62606"/>
    <w:rsid w:val="00E62C22"/>
    <w:rsid w:val="00E6352A"/>
    <w:rsid w:val="00E639F0"/>
    <w:rsid w:val="00E70930"/>
    <w:rsid w:val="00E70D69"/>
    <w:rsid w:val="00E7250C"/>
    <w:rsid w:val="00E730D7"/>
    <w:rsid w:val="00E73FF6"/>
    <w:rsid w:val="00E75284"/>
    <w:rsid w:val="00E7683F"/>
    <w:rsid w:val="00E76F9F"/>
    <w:rsid w:val="00E82624"/>
    <w:rsid w:val="00E828F9"/>
    <w:rsid w:val="00E86316"/>
    <w:rsid w:val="00E87EC9"/>
    <w:rsid w:val="00E90362"/>
    <w:rsid w:val="00E90970"/>
    <w:rsid w:val="00E90D92"/>
    <w:rsid w:val="00E9227F"/>
    <w:rsid w:val="00E92474"/>
    <w:rsid w:val="00E92EB8"/>
    <w:rsid w:val="00E93DDC"/>
    <w:rsid w:val="00E94824"/>
    <w:rsid w:val="00E960EB"/>
    <w:rsid w:val="00E966D2"/>
    <w:rsid w:val="00EA3FDD"/>
    <w:rsid w:val="00EA41FB"/>
    <w:rsid w:val="00EA436F"/>
    <w:rsid w:val="00EA7245"/>
    <w:rsid w:val="00EB09A8"/>
    <w:rsid w:val="00EB0FA3"/>
    <w:rsid w:val="00EB3798"/>
    <w:rsid w:val="00EB41C6"/>
    <w:rsid w:val="00EB6289"/>
    <w:rsid w:val="00EB6C5E"/>
    <w:rsid w:val="00EC0861"/>
    <w:rsid w:val="00EC12E3"/>
    <w:rsid w:val="00EC2A9E"/>
    <w:rsid w:val="00EC2ABF"/>
    <w:rsid w:val="00EC2EDC"/>
    <w:rsid w:val="00EC4415"/>
    <w:rsid w:val="00EC465C"/>
    <w:rsid w:val="00EC4676"/>
    <w:rsid w:val="00EC4B64"/>
    <w:rsid w:val="00EC6228"/>
    <w:rsid w:val="00EC68D5"/>
    <w:rsid w:val="00ED0155"/>
    <w:rsid w:val="00ED03C5"/>
    <w:rsid w:val="00ED3E02"/>
    <w:rsid w:val="00ED4288"/>
    <w:rsid w:val="00ED6713"/>
    <w:rsid w:val="00EE3275"/>
    <w:rsid w:val="00EE3CE8"/>
    <w:rsid w:val="00EE3EF0"/>
    <w:rsid w:val="00EF0A30"/>
    <w:rsid w:val="00EF2CFF"/>
    <w:rsid w:val="00EF70B5"/>
    <w:rsid w:val="00EF7370"/>
    <w:rsid w:val="00F003A5"/>
    <w:rsid w:val="00F00A33"/>
    <w:rsid w:val="00F00BCE"/>
    <w:rsid w:val="00F02695"/>
    <w:rsid w:val="00F04490"/>
    <w:rsid w:val="00F0462B"/>
    <w:rsid w:val="00F07A49"/>
    <w:rsid w:val="00F10A97"/>
    <w:rsid w:val="00F10DD6"/>
    <w:rsid w:val="00F10F93"/>
    <w:rsid w:val="00F1231D"/>
    <w:rsid w:val="00F14B39"/>
    <w:rsid w:val="00F162A2"/>
    <w:rsid w:val="00F1796E"/>
    <w:rsid w:val="00F17B5F"/>
    <w:rsid w:val="00F17F24"/>
    <w:rsid w:val="00F2082A"/>
    <w:rsid w:val="00F22121"/>
    <w:rsid w:val="00F22BE7"/>
    <w:rsid w:val="00F22E63"/>
    <w:rsid w:val="00F24C82"/>
    <w:rsid w:val="00F2622A"/>
    <w:rsid w:val="00F264F5"/>
    <w:rsid w:val="00F27745"/>
    <w:rsid w:val="00F27CB0"/>
    <w:rsid w:val="00F35355"/>
    <w:rsid w:val="00F362A2"/>
    <w:rsid w:val="00F36E54"/>
    <w:rsid w:val="00F3796A"/>
    <w:rsid w:val="00F409A7"/>
    <w:rsid w:val="00F40A1B"/>
    <w:rsid w:val="00F44F05"/>
    <w:rsid w:val="00F45C7B"/>
    <w:rsid w:val="00F52C77"/>
    <w:rsid w:val="00F5469D"/>
    <w:rsid w:val="00F54CA9"/>
    <w:rsid w:val="00F55021"/>
    <w:rsid w:val="00F559EB"/>
    <w:rsid w:val="00F5799E"/>
    <w:rsid w:val="00F600BC"/>
    <w:rsid w:val="00F60F71"/>
    <w:rsid w:val="00F612B0"/>
    <w:rsid w:val="00F630A8"/>
    <w:rsid w:val="00F662C7"/>
    <w:rsid w:val="00F66C1F"/>
    <w:rsid w:val="00F6764A"/>
    <w:rsid w:val="00F71DEF"/>
    <w:rsid w:val="00F72062"/>
    <w:rsid w:val="00F72115"/>
    <w:rsid w:val="00F7270F"/>
    <w:rsid w:val="00F755F7"/>
    <w:rsid w:val="00F756F8"/>
    <w:rsid w:val="00F77A81"/>
    <w:rsid w:val="00F81713"/>
    <w:rsid w:val="00F843AF"/>
    <w:rsid w:val="00F84A95"/>
    <w:rsid w:val="00F85301"/>
    <w:rsid w:val="00F8599D"/>
    <w:rsid w:val="00F91793"/>
    <w:rsid w:val="00F92C33"/>
    <w:rsid w:val="00F93CE7"/>
    <w:rsid w:val="00F93E26"/>
    <w:rsid w:val="00F944B0"/>
    <w:rsid w:val="00F973D1"/>
    <w:rsid w:val="00FA04FC"/>
    <w:rsid w:val="00FA46F2"/>
    <w:rsid w:val="00FA5B77"/>
    <w:rsid w:val="00FA617F"/>
    <w:rsid w:val="00FA75EB"/>
    <w:rsid w:val="00FA7923"/>
    <w:rsid w:val="00FA7C31"/>
    <w:rsid w:val="00FA7E49"/>
    <w:rsid w:val="00FB01A4"/>
    <w:rsid w:val="00FB2919"/>
    <w:rsid w:val="00FB3155"/>
    <w:rsid w:val="00FB5893"/>
    <w:rsid w:val="00FB6864"/>
    <w:rsid w:val="00FC467B"/>
    <w:rsid w:val="00FC54FB"/>
    <w:rsid w:val="00FC734C"/>
    <w:rsid w:val="00FC7F8B"/>
    <w:rsid w:val="00FD11F8"/>
    <w:rsid w:val="00FD12D1"/>
    <w:rsid w:val="00FD413A"/>
    <w:rsid w:val="00FD48D5"/>
    <w:rsid w:val="00FE0B23"/>
    <w:rsid w:val="00FE0D69"/>
    <w:rsid w:val="00FE5274"/>
    <w:rsid w:val="00FE6DE0"/>
    <w:rsid w:val="00FF1635"/>
    <w:rsid w:val="00FF1CD2"/>
    <w:rsid w:val="00FF27AD"/>
    <w:rsid w:val="00FF50A1"/>
    <w:rsid w:val="00FF64F4"/>
    <w:rsid w:val="00FF7035"/>
    <w:rsid w:val="031D8EA8"/>
    <w:rsid w:val="0586AC1F"/>
    <w:rsid w:val="149B0098"/>
    <w:rsid w:val="178D8092"/>
    <w:rsid w:val="19AF3A54"/>
    <w:rsid w:val="210F9969"/>
    <w:rsid w:val="27217654"/>
    <w:rsid w:val="27E46FA4"/>
    <w:rsid w:val="2E1439A9"/>
    <w:rsid w:val="2EF6054D"/>
    <w:rsid w:val="36869C5B"/>
    <w:rsid w:val="3EE66F35"/>
    <w:rsid w:val="3FCE0E54"/>
    <w:rsid w:val="4537A231"/>
    <w:rsid w:val="4F84C7E7"/>
    <w:rsid w:val="59CFFC47"/>
    <w:rsid w:val="5B21BB35"/>
    <w:rsid w:val="6242C466"/>
    <w:rsid w:val="63D1D4C0"/>
    <w:rsid w:val="67769726"/>
    <w:rsid w:val="69C5F997"/>
    <w:rsid w:val="6AD0B550"/>
    <w:rsid w:val="6E74508D"/>
    <w:rsid w:val="7141DBA6"/>
    <w:rsid w:val="75D5F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BA4DB206-24A7-42B2-9226-8684EBA0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paragraph" w:styleId="Nadpis1">
    <w:name w:val="heading 1"/>
    <w:basedOn w:val="Normlny"/>
    <w:next w:val="Normlny"/>
    <w:link w:val="Nadpis1Char"/>
    <w:uiPriority w:val="9"/>
    <w:qFormat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Zkladntext"/>
    <w:link w:val="Nadpis6Char"/>
    <w:qFormat/>
    <w:rsid w:val="00D33263"/>
    <w:pPr>
      <w:tabs>
        <w:tab w:val="left" w:pos="360"/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styleId="Nadpis7">
    <w:name w:val="heading 7"/>
    <w:basedOn w:val="Normlny"/>
    <w:next w:val="Zkladntext"/>
    <w:link w:val="Nadpis7Char"/>
    <w:qFormat/>
    <w:rsid w:val="00D33263"/>
    <w:pPr>
      <w:tabs>
        <w:tab w:val="left" w:pos="360"/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dpis8">
    <w:name w:val="heading 8"/>
    <w:basedOn w:val="Normlny"/>
    <w:next w:val="Zkladntext"/>
    <w:link w:val="Nadpis8Char"/>
    <w:qFormat/>
    <w:rsid w:val="00D33263"/>
    <w:pPr>
      <w:tabs>
        <w:tab w:val="left" w:pos="360"/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paragraph" w:styleId="Nadpis9">
    <w:name w:val="heading 9"/>
    <w:basedOn w:val="Normlny"/>
    <w:next w:val="Zkladntext"/>
    <w:link w:val="Nadpis9Char"/>
    <w:qFormat/>
    <w:rsid w:val="00D33263"/>
    <w:pPr>
      <w:tabs>
        <w:tab w:val="left" w:pos="360"/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Z-Text"/>
    <w:qFormat/>
    <w:rsid w:val="00F92C33"/>
    <w:pPr>
      <w:outlineLvl w:val="2"/>
    </w:pPr>
  </w:style>
  <w:style w:type="paragraph" w:customStyle="1" w:styleId="Z-Level3">
    <w:name w:val="Z - Level 3"/>
    <w:basedOn w:val="Z-Text"/>
    <w:qFormat/>
    <w:rsid w:val="00EC2EDC"/>
    <w:pPr>
      <w:numPr>
        <w:ilvl w:val="2"/>
        <w:numId w:val="20"/>
      </w:numPr>
      <w:outlineLvl w:val="2"/>
    </w:pPr>
  </w:style>
  <w:style w:type="paragraph" w:customStyle="1" w:styleId="Z-NazovZmluvy">
    <w:name w:val="Z - Nazov Zmluvy"/>
    <w:basedOn w:val="Normlny"/>
    <w:qFormat/>
    <w:rsid w:val="00ED6713"/>
    <w:pPr>
      <w:widowControl w:val="0"/>
      <w:spacing w:after="240" w:line="240" w:lineRule="auto"/>
      <w:jc w:val="both"/>
    </w:pPr>
    <w:rPr>
      <w:b/>
      <w:sz w:val="28"/>
    </w:rPr>
  </w:style>
  <w:style w:type="paragraph" w:customStyle="1" w:styleId="Z-Level1">
    <w:name w:val="Z - Level 1"/>
    <w:basedOn w:val="Z-Text"/>
    <w:rsid w:val="0057673E"/>
    <w:pPr>
      <w:numPr>
        <w:numId w:val="20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B32673"/>
    <w:pPr>
      <w:ind w:left="720"/>
      <w:contextualSpacing/>
    </w:pPr>
  </w:style>
  <w:style w:type="paragraph" w:customStyle="1" w:styleId="Z-Level2">
    <w:name w:val="Z - Level 2"/>
    <w:basedOn w:val="Z-Text"/>
    <w:qFormat/>
    <w:rsid w:val="000D31BA"/>
    <w:pPr>
      <w:numPr>
        <w:ilvl w:val="1"/>
        <w:numId w:val="20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D90A4D"/>
    <w:pPr>
      <w:numPr>
        <w:ilvl w:val="3"/>
        <w:numId w:val="20"/>
      </w:numPr>
      <w:outlineLvl w:val="3"/>
    </w:pPr>
  </w:style>
  <w:style w:type="paragraph" w:customStyle="1" w:styleId="Z-Level5">
    <w:name w:val="Z - Level 5"/>
    <w:basedOn w:val="Z-Text"/>
    <w:qFormat/>
    <w:rsid w:val="00D90A4D"/>
    <w:pPr>
      <w:numPr>
        <w:ilvl w:val="4"/>
        <w:numId w:val="20"/>
      </w:numPr>
      <w:outlineLvl w:val="4"/>
    </w:pPr>
  </w:style>
  <w:style w:type="paragraph" w:customStyle="1" w:styleId="Z-Level6">
    <w:name w:val="Z - Level 6"/>
    <w:basedOn w:val="Z-Text"/>
    <w:qFormat/>
    <w:rsid w:val="00D90A4D"/>
    <w:pPr>
      <w:numPr>
        <w:ilvl w:val="4"/>
        <w:numId w:val="5"/>
      </w:numPr>
      <w:ind w:left="1797" w:hanging="357"/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2-Cont">
    <w:name w:val="Z - Level 2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57673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1A38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A3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adpis6Char">
    <w:name w:val="Nadpis 6 Char"/>
    <w:basedOn w:val="Predvolenpsmoodseku"/>
    <w:link w:val="Nadpis6"/>
    <w:rsid w:val="00D33263"/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character" w:customStyle="1" w:styleId="Nadpis7Char">
    <w:name w:val="Nadpis 7 Char"/>
    <w:basedOn w:val="Predvolenpsmoodseku"/>
    <w:link w:val="Nadpis7"/>
    <w:rsid w:val="00D33263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Nadpis8Char">
    <w:name w:val="Nadpis 8 Char"/>
    <w:basedOn w:val="Predvolenpsmoodseku"/>
    <w:link w:val="Nadpis8"/>
    <w:rsid w:val="00D33263"/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character" w:customStyle="1" w:styleId="Nadpis9Char">
    <w:name w:val="Nadpis 9 Char"/>
    <w:basedOn w:val="Predvolenpsmoodseku"/>
    <w:link w:val="Nadpis9"/>
    <w:rsid w:val="00D33263"/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332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33263"/>
  </w:style>
  <w:style w:type="character" w:customStyle="1" w:styleId="PtaChar1">
    <w:name w:val="Päta Char1"/>
    <w:basedOn w:val="Predvolenpsmoodseku"/>
    <w:uiPriority w:val="99"/>
    <w:rsid w:val="007C0F56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2708</Words>
  <Characters>15439</Characters>
  <DocSecurity>0</DocSecurity>
  <Lines>128</Lines>
  <Paragraphs>36</Paragraphs>
  <ScaleCrop>false</ScaleCrop>
  <Company/>
  <LinksUpToDate>false</LinksUpToDate>
  <CharactersWithSpaces>18111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2024-08-23T13:14:00Z</dcterms:created>
  <dcterms:modified xsi:type="dcterms:W3CDTF">2024-12-17T13:10:00Z</dcterms:modified>
</cp:coreProperties>
</file>